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2022  -2023 учебный год — 84 учащихся, в том числе 31 человек — начальные классы, 53 — основное звено. Дошкольные группы — 27 человек.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1</Pages>
  <Words>21</Words>
  <Characters>111</Characters>
  <CharactersWithSpaces>135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2022-09-21T17:01:35Z</dcterms:created>
  <dc:creator/>
  <dc:description/>
  <dc:language>ru-RU</dc:language>
  <cp:lastModifiedBy/>
  <dcterms:modified xsi:type="dcterms:W3CDTF">2022-09-21T17:12:56Z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