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ACF" w:rsidRDefault="00FF6ACF" w:rsidP="000E4C4C">
      <w:pPr>
        <w:shd w:val="clear" w:color="auto" w:fill="FFFFFF"/>
        <w:spacing w:after="125"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5940425" cy="840305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0425" cy="8403051"/>
                    </a:xfrm>
                    <a:prstGeom prst="rect">
                      <a:avLst/>
                    </a:prstGeom>
                    <a:noFill/>
                    <a:ln w="9525">
                      <a:noFill/>
                      <a:miter lim="800000"/>
                      <a:headEnd/>
                      <a:tailEnd/>
                    </a:ln>
                  </pic:spPr>
                </pic:pic>
              </a:graphicData>
            </a:graphic>
          </wp:inline>
        </w:drawing>
      </w:r>
    </w:p>
    <w:p w:rsidR="00FF6ACF" w:rsidRDefault="00FF6ACF" w:rsidP="000E4C4C">
      <w:pPr>
        <w:shd w:val="clear" w:color="auto" w:fill="FFFFFF"/>
        <w:spacing w:after="125" w:line="240" w:lineRule="auto"/>
        <w:jc w:val="center"/>
        <w:rPr>
          <w:rFonts w:ascii="Times New Roman" w:eastAsia="Times New Roman" w:hAnsi="Times New Roman" w:cs="Times New Roman"/>
          <w:b/>
          <w:bCs/>
          <w:color w:val="000000"/>
          <w:sz w:val="24"/>
          <w:szCs w:val="24"/>
          <w:lang w:eastAsia="ru-RU"/>
        </w:rPr>
      </w:pPr>
    </w:p>
    <w:p w:rsidR="00FF6ACF" w:rsidRDefault="00FF6ACF" w:rsidP="000E4C4C">
      <w:pPr>
        <w:shd w:val="clear" w:color="auto" w:fill="FFFFFF"/>
        <w:spacing w:after="125" w:line="240" w:lineRule="auto"/>
        <w:jc w:val="center"/>
        <w:rPr>
          <w:rFonts w:ascii="Times New Roman" w:eastAsia="Times New Roman" w:hAnsi="Times New Roman" w:cs="Times New Roman"/>
          <w:b/>
          <w:bCs/>
          <w:color w:val="000000"/>
          <w:sz w:val="24"/>
          <w:szCs w:val="24"/>
          <w:lang w:eastAsia="ru-RU"/>
        </w:rPr>
      </w:pPr>
    </w:p>
    <w:p w:rsidR="00FF6ACF" w:rsidRDefault="00FF6ACF" w:rsidP="000E4C4C">
      <w:pPr>
        <w:shd w:val="clear" w:color="auto" w:fill="FFFFFF"/>
        <w:spacing w:after="125" w:line="240" w:lineRule="auto"/>
        <w:jc w:val="center"/>
        <w:rPr>
          <w:rFonts w:ascii="Times New Roman" w:eastAsia="Times New Roman" w:hAnsi="Times New Roman" w:cs="Times New Roman"/>
          <w:b/>
          <w:bCs/>
          <w:color w:val="000000"/>
          <w:sz w:val="24"/>
          <w:szCs w:val="24"/>
          <w:lang w:eastAsia="ru-RU"/>
        </w:rPr>
      </w:pPr>
    </w:p>
    <w:p w:rsidR="000E4C4C" w:rsidRPr="00791748" w:rsidRDefault="000E4C4C" w:rsidP="000E4C4C">
      <w:pPr>
        <w:shd w:val="clear" w:color="auto" w:fill="FFFFFF"/>
        <w:spacing w:after="125" w:line="240" w:lineRule="auto"/>
        <w:jc w:val="center"/>
        <w:rPr>
          <w:rFonts w:ascii="Times New Roman" w:eastAsia="Times New Roman" w:hAnsi="Times New Roman" w:cs="Times New Roman"/>
          <w:color w:val="000000"/>
          <w:sz w:val="24"/>
          <w:szCs w:val="24"/>
          <w:lang w:eastAsia="ru-RU"/>
        </w:rPr>
      </w:pPr>
      <w:r w:rsidRPr="00791748">
        <w:rPr>
          <w:rFonts w:ascii="Times New Roman" w:eastAsia="Times New Roman" w:hAnsi="Times New Roman" w:cs="Times New Roman"/>
          <w:b/>
          <w:bCs/>
          <w:color w:val="000000"/>
          <w:sz w:val="24"/>
          <w:szCs w:val="24"/>
          <w:lang w:eastAsia="ru-RU"/>
        </w:rPr>
        <w:lastRenderedPageBreak/>
        <w:t>ПОЯСНИТЕЛЬНАЯ ЗАПИСКА</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A3D89" w:rsidRPr="00791748" w:rsidRDefault="00217FEE" w:rsidP="00EC4C0A">
      <w:pPr>
        <w:shd w:val="clear" w:color="auto" w:fill="FFFFFF"/>
        <w:spacing w:after="125"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Программа разработана на основе авторской программы О.С.Габриеляна,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(О.С.Габриелян Программа курса химии для 8-11 классов общеобразовательных учреждений / О.С.Габриелян, А.В. Купцова – 2-е издание, переработанное и дополненное – М.: Дрофа, 201</w:t>
      </w:r>
      <w:r w:rsidR="0026059C">
        <w:rPr>
          <w:rFonts w:ascii="Times New Roman" w:eastAsia="Times New Roman" w:hAnsi="Times New Roman" w:cs="Times New Roman"/>
          <w:color w:val="000000"/>
          <w:sz w:val="24"/>
          <w:szCs w:val="24"/>
          <w:lang w:eastAsia="ru-RU"/>
        </w:rPr>
        <w:t>1</w:t>
      </w:r>
      <w:r w:rsidRPr="00217FEE">
        <w:rPr>
          <w:rFonts w:ascii="Times New Roman" w:eastAsia="Times New Roman" w:hAnsi="Times New Roman" w:cs="Times New Roman"/>
          <w:color w:val="000000"/>
          <w:sz w:val="24"/>
          <w:szCs w:val="24"/>
          <w:lang w:eastAsia="ru-RU"/>
        </w:rPr>
        <w:t>.)</w:t>
      </w:r>
      <w:r w:rsidR="0026059C">
        <w:rPr>
          <w:rFonts w:ascii="Times New Roman" w:eastAsia="Times New Roman" w:hAnsi="Times New Roman" w:cs="Times New Roman"/>
          <w:color w:val="000000"/>
          <w:sz w:val="24"/>
          <w:szCs w:val="24"/>
          <w:lang w:eastAsia="ru-RU"/>
        </w:rPr>
        <w:t>.</w:t>
      </w:r>
    </w:p>
    <w:p w:rsidR="00425AE6" w:rsidRPr="0018364F" w:rsidRDefault="00425AE6" w:rsidP="00425AE6">
      <w:pPr>
        <w:shd w:val="clear" w:color="auto" w:fill="FFFFFF"/>
        <w:spacing w:after="0"/>
        <w:jc w:val="both"/>
        <w:rPr>
          <w:rFonts w:ascii="Times New Roman" w:eastAsia="Times New Roman" w:hAnsi="Times New Roman" w:cs="Times New Roman"/>
          <w:color w:val="000000"/>
          <w:sz w:val="24"/>
          <w:szCs w:val="24"/>
          <w:lang w:eastAsia="ru-RU"/>
        </w:rPr>
      </w:pPr>
      <w:r w:rsidRPr="0018364F">
        <w:rPr>
          <w:rFonts w:ascii="Times New Roman" w:eastAsia="Times New Roman" w:hAnsi="Times New Roman" w:cs="Times New Roman"/>
          <w:color w:val="000000"/>
          <w:sz w:val="24"/>
          <w:szCs w:val="24"/>
          <w:lang w:eastAsia="ru-RU"/>
        </w:rPr>
        <w:t xml:space="preserve">Рабочая программа </w:t>
      </w:r>
      <w:r>
        <w:rPr>
          <w:rFonts w:ascii="Times New Roman" w:eastAsia="Times New Roman" w:hAnsi="Times New Roman" w:cs="Times New Roman"/>
          <w:color w:val="000000"/>
          <w:sz w:val="24"/>
          <w:szCs w:val="24"/>
          <w:lang w:eastAsia="ru-RU"/>
        </w:rPr>
        <w:t xml:space="preserve">естественно-научной направленности </w:t>
      </w:r>
      <w:r w:rsidRPr="0018364F">
        <w:rPr>
          <w:rFonts w:ascii="Times New Roman" w:eastAsia="Times New Roman" w:hAnsi="Times New Roman" w:cs="Times New Roman"/>
          <w:color w:val="000000"/>
          <w:sz w:val="24"/>
          <w:szCs w:val="24"/>
          <w:lang w:eastAsia="ru-RU"/>
        </w:rPr>
        <w:t xml:space="preserve">по химии </w:t>
      </w:r>
      <w:r>
        <w:rPr>
          <w:rFonts w:ascii="Times New Roman" w:eastAsia="Times New Roman" w:hAnsi="Times New Roman" w:cs="Times New Roman"/>
          <w:color w:val="000000"/>
          <w:sz w:val="24"/>
          <w:szCs w:val="24"/>
          <w:lang w:eastAsia="ru-RU"/>
        </w:rPr>
        <w:t>с использованием оборудования центра «Точка роста» для 9</w:t>
      </w:r>
      <w:r w:rsidRPr="0018364F">
        <w:rPr>
          <w:rFonts w:ascii="Times New Roman" w:eastAsia="Times New Roman" w:hAnsi="Times New Roman" w:cs="Times New Roman"/>
          <w:color w:val="000000"/>
          <w:sz w:val="24"/>
          <w:szCs w:val="24"/>
          <w:lang w:eastAsia="ru-RU"/>
        </w:rPr>
        <w:t xml:space="preserve"> класса составлена на основе:</w:t>
      </w:r>
    </w:p>
    <w:p w:rsidR="00425AE6" w:rsidRPr="0018364F" w:rsidRDefault="00425AE6" w:rsidP="00425AE6">
      <w:pPr>
        <w:numPr>
          <w:ilvl w:val="0"/>
          <w:numId w:val="4"/>
        </w:numPr>
        <w:shd w:val="clear" w:color="auto" w:fill="FFFFFF"/>
        <w:spacing w:after="0"/>
        <w:jc w:val="both"/>
        <w:rPr>
          <w:rFonts w:ascii="Times New Roman" w:eastAsia="Times New Roman" w:hAnsi="Times New Roman" w:cs="Times New Roman"/>
          <w:color w:val="000000"/>
          <w:sz w:val="24"/>
          <w:szCs w:val="24"/>
          <w:lang w:eastAsia="ru-RU"/>
        </w:rPr>
      </w:pPr>
      <w:r w:rsidRPr="0018364F">
        <w:rPr>
          <w:rFonts w:ascii="Times New Roman" w:eastAsia="Times New Roman" w:hAnsi="Times New Roman" w:cs="Times New Roman"/>
          <w:color w:val="000000"/>
          <w:sz w:val="24"/>
          <w:szCs w:val="24"/>
          <w:lang w:eastAsia="ru-RU"/>
        </w:rPr>
        <w:t>Федерального государственного образовательного стандарта основного общего образования по химии.</w:t>
      </w:r>
    </w:p>
    <w:p w:rsidR="00425AE6" w:rsidRPr="0018364F" w:rsidRDefault="00425AE6" w:rsidP="00425AE6">
      <w:pPr>
        <w:numPr>
          <w:ilvl w:val="0"/>
          <w:numId w:val="4"/>
        </w:numPr>
        <w:shd w:val="clear" w:color="auto" w:fill="FFFFFF"/>
        <w:spacing w:after="0"/>
        <w:jc w:val="both"/>
        <w:rPr>
          <w:rFonts w:ascii="Times New Roman" w:eastAsia="Times New Roman" w:hAnsi="Times New Roman" w:cs="Times New Roman"/>
          <w:color w:val="000000"/>
          <w:sz w:val="24"/>
          <w:szCs w:val="24"/>
          <w:lang w:eastAsia="ru-RU"/>
        </w:rPr>
      </w:pPr>
      <w:r w:rsidRPr="0018364F">
        <w:rPr>
          <w:rFonts w:ascii="Times New Roman" w:eastAsia="Times New Roman" w:hAnsi="Times New Roman" w:cs="Times New Roman"/>
          <w:color w:val="000000"/>
          <w:sz w:val="24"/>
          <w:szCs w:val="24"/>
          <w:lang w:eastAsia="ru-RU"/>
        </w:rPr>
        <w:t>Габриелян О.С. Программа курса химии для 8-11 классов общеобразовательных учреждений. – М.: Дрофа, 2011.</w:t>
      </w:r>
    </w:p>
    <w:p w:rsidR="00425AE6" w:rsidRPr="0018364F" w:rsidRDefault="00425AE6" w:rsidP="00425AE6">
      <w:pPr>
        <w:numPr>
          <w:ilvl w:val="0"/>
          <w:numId w:val="4"/>
        </w:numPr>
        <w:shd w:val="clear" w:color="auto" w:fill="FFFFFF"/>
        <w:spacing w:after="0"/>
        <w:jc w:val="both"/>
        <w:rPr>
          <w:rFonts w:ascii="Times New Roman" w:eastAsia="Times New Roman" w:hAnsi="Times New Roman" w:cs="Times New Roman"/>
          <w:color w:val="000000"/>
          <w:sz w:val="24"/>
          <w:szCs w:val="24"/>
          <w:lang w:eastAsia="ru-RU"/>
        </w:rPr>
      </w:pPr>
      <w:r w:rsidRPr="0018364F">
        <w:rPr>
          <w:rFonts w:ascii="Times New Roman" w:eastAsia="Times New Roman" w:hAnsi="Times New Roman" w:cs="Times New Roman"/>
          <w:color w:val="000000"/>
          <w:sz w:val="24"/>
          <w:szCs w:val="24"/>
          <w:lang w:eastAsia="ru-RU"/>
        </w:rPr>
        <w:t>Примерные программы по учебным предметам. Химия. 8-9 классы. – М.: Просвещение, 2011.</w:t>
      </w:r>
    </w:p>
    <w:p w:rsidR="00425AE6" w:rsidRPr="00C93DF3" w:rsidRDefault="00425AE6" w:rsidP="00425AE6">
      <w:p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Рабочая программа для 9</w:t>
      </w:r>
      <w:r w:rsidRPr="00C93DF3">
        <w:rPr>
          <w:rFonts w:ascii="Times New Roman" w:eastAsia="Times New Roman" w:hAnsi="Times New Roman" w:cs="Times New Roman"/>
          <w:color w:val="000000"/>
          <w:sz w:val="24"/>
          <w:szCs w:val="24"/>
          <w:lang w:eastAsia="ru-RU"/>
        </w:rPr>
        <w:t xml:space="preserve"> класса составлена в соответствии с учебным</w:t>
      </w:r>
      <w:r>
        <w:rPr>
          <w:rFonts w:ascii="Times New Roman" w:eastAsia="Times New Roman" w:hAnsi="Times New Roman" w:cs="Times New Roman"/>
          <w:color w:val="000000"/>
          <w:sz w:val="24"/>
          <w:szCs w:val="24"/>
          <w:lang w:eastAsia="ru-RU"/>
        </w:rPr>
        <w:t xml:space="preserve"> планом школы и рассчитана на 68</w:t>
      </w:r>
      <w:r w:rsidRPr="00C93DF3">
        <w:rPr>
          <w:rFonts w:ascii="Times New Roman" w:eastAsia="Times New Roman" w:hAnsi="Times New Roman" w:cs="Times New Roman"/>
          <w:color w:val="000000"/>
          <w:sz w:val="24"/>
          <w:szCs w:val="24"/>
          <w:lang w:eastAsia="ru-RU"/>
        </w:rPr>
        <w:t xml:space="preserve"> часов (2 часа в неделю). Данная п</w:t>
      </w:r>
      <w:r w:rsidRPr="00C93DF3">
        <w:rPr>
          <w:rFonts w:ascii="Times New Roman" w:hAnsi="Times New Roman" w:cs="Times New Roman"/>
          <w:sz w:val="24"/>
          <w:szCs w:val="24"/>
        </w:rPr>
        <w:t xml:space="preserve">рограмма  ориентирована на реализацию в центре образования естественнонаучной и технологической направленностей «Точка роста», созданного на базе МКОУ ООШ д. Безводное,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направленности, а также для практической отработки учебного материала по учебным предметам «Физика», «Химия», «Биология. </w:t>
      </w:r>
    </w:p>
    <w:p w:rsidR="00425AE6" w:rsidRPr="00C93DF3" w:rsidRDefault="00425AE6" w:rsidP="00425AE6">
      <w:pPr>
        <w:pStyle w:val="Default"/>
        <w:spacing w:line="276" w:lineRule="auto"/>
        <w:jc w:val="both"/>
      </w:pPr>
      <w:r w:rsidRPr="00C93DF3">
        <w:t xml:space="preserve">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«Химия». Образовательная программа позволяет интегрировать реализуемые здесь подходы, структуру и содержание при организации обучения химии в 8―9 классах, выстроенном на базе любого из доступных учебно-методических комплексов (УМК). Использование оборудования центра  «Точка роста» позволяет создать условия: </w:t>
      </w:r>
    </w:p>
    <w:p w:rsidR="00425AE6" w:rsidRPr="00C93DF3" w:rsidRDefault="00425AE6" w:rsidP="00425AE6">
      <w:pPr>
        <w:pStyle w:val="Default"/>
        <w:numPr>
          <w:ilvl w:val="0"/>
          <w:numId w:val="4"/>
        </w:numPr>
        <w:tabs>
          <w:tab w:val="clear" w:pos="720"/>
          <w:tab w:val="num" w:pos="0"/>
        </w:tabs>
        <w:spacing w:line="276" w:lineRule="auto"/>
        <w:ind w:left="0" w:firstLine="709"/>
      </w:pPr>
      <w:r w:rsidRPr="00C93DF3">
        <w:t xml:space="preserve">для расширения содержания школьного химического образования; </w:t>
      </w:r>
    </w:p>
    <w:p w:rsidR="00425AE6" w:rsidRPr="00C93DF3" w:rsidRDefault="00425AE6" w:rsidP="00425AE6">
      <w:pPr>
        <w:pStyle w:val="Default"/>
        <w:numPr>
          <w:ilvl w:val="0"/>
          <w:numId w:val="4"/>
        </w:numPr>
        <w:tabs>
          <w:tab w:val="clear" w:pos="720"/>
          <w:tab w:val="num" w:pos="0"/>
        </w:tabs>
        <w:spacing w:line="276" w:lineRule="auto"/>
        <w:ind w:left="0" w:firstLine="709"/>
      </w:pPr>
      <w:r w:rsidRPr="00C93DF3">
        <w:t xml:space="preserve">для повышения познавательной активности обучающихся в естественнонаучной области; </w:t>
      </w:r>
    </w:p>
    <w:p w:rsidR="00425AE6" w:rsidRDefault="00425AE6" w:rsidP="00425AE6">
      <w:pPr>
        <w:pStyle w:val="Default"/>
        <w:numPr>
          <w:ilvl w:val="0"/>
          <w:numId w:val="4"/>
        </w:numPr>
        <w:tabs>
          <w:tab w:val="clear" w:pos="720"/>
          <w:tab w:val="num" w:pos="0"/>
        </w:tabs>
        <w:spacing w:line="276" w:lineRule="auto"/>
        <w:ind w:left="0" w:firstLine="709"/>
      </w:pPr>
      <w:r w:rsidRPr="00C93DF3">
        <w:t xml:space="preserve">для развития личности ребенка в процессе обучения химии, его способностей, формирования и удовлетворения социально значимых интересов и потребностей; </w:t>
      </w:r>
    </w:p>
    <w:p w:rsidR="00425AE6" w:rsidRPr="00C93DF3" w:rsidRDefault="00425AE6" w:rsidP="00425AE6">
      <w:pPr>
        <w:pStyle w:val="Default"/>
        <w:numPr>
          <w:ilvl w:val="0"/>
          <w:numId w:val="4"/>
        </w:numPr>
        <w:tabs>
          <w:tab w:val="clear" w:pos="720"/>
          <w:tab w:val="num" w:pos="0"/>
        </w:tabs>
        <w:spacing w:line="276" w:lineRule="auto"/>
        <w:ind w:left="0" w:firstLine="709"/>
      </w:pPr>
      <w:r w:rsidRPr="00C93DF3">
        <w:t xml:space="preserve">для работы с одарёнными школьниками, организации их развития в различных областях образовательной, творческой деятельности. </w:t>
      </w:r>
    </w:p>
    <w:p w:rsidR="00425AE6" w:rsidRPr="00C93DF3" w:rsidRDefault="00425AE6" w:rsidP="00425AE6">
      <w:pPr>
        <w:shd w:val="clear" w:color="auto" w:fill="FFFFFF"/>
        <w:spacing w:after="0"/>
        <w:jc w:val="both"/>
        <w:rPr>
          <w:rFonts w:ascii="Times New Roman" w:eastAsia="Times New Roman" w:hAnsi="Times New Roman" w:cs="Times New Roman"/>
          <w:color w:val="000000"/>
          <w:sz w:val="24"/>
          <w:szCs w:val="24"/>
          <w:lang w:eastAsia="ru-RU"/>
        </w:rPr>
      </w:pPr>
      <w:r w:rsidRPr="00C93DF3">
        <w:rPr>
          <w:rFonts w:ascii="Times New Roman" w:hAnsi="Times New Roman" w:cs="Times New Roman"/>
          <w:sz w:val="24"/>
          <w:szCs w:val="24"/>
        </w:rPr>
        <w:t>Применяя цифровые лаборатории на уроках химии, учащиеся смогут выполнить множество лабораторных работ и экспериментов по программе основной школы.</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25AE6" w:rsidRDefault="00425AE6" w:rsidP="000E4C4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5AE6" w:rsidRDefault="00425AE6" w:rsidP="000E4C4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17FEE" w:rsidRPr="00217FEE" w:rsidRDefault="00217FEE" w:rsidP="000E4C4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b/>
          <w:bCs/>
          <w:color w:val="000000"/>
          <w:sz w:val="24"/>
          <w:szCs w:val="24"/>
          <w:lang w:eastAsia="ru-RU"/>
        </w:rPr>
        <w:lastRenderedPageBreak/>
        <w:t>Требования к уровню подготовки учащихся</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Рабочая программа по химии: конкретизирует положения Фундаментального ядра содержания обучения химии с учѐтом межпредметных связей учебных предметов естественно-научного цикла; определяет последовательность изучения единиц содержания обучения химии и формирования (развития) общих учебных и специфических предметных умений; даѐт ориентировочное распределение учебного времени по разделам и темам курса в модальности «не менее».</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Содержание программы направлено на освоение знаний и на овладение умениями на базовом уровне, что соответствует Образовательной программе школы. Она включает все темы, предусмотренные федеральным государственным образовательным стандартом основного общего образования по химии и авторской программой учебного курса.</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Программа курса «Химии» построена на основе спиральной модели, предусматривающей постепенное развитие и углубление теоретических представлений при линейном ознакомлении с эмпирическим материалом.</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В предметах естественно-математического цикла ведущую роль играет познавательная деятельность и соответствующие ей познавательные учебные действия. В связи с этим основными</w:t>
      </w:r>
      <w:r w:rsidR="0068064A">
        <w:rPr>
          <w:rFonts w:ascii="Times New Roman" w:eastAsia="Times New Roman" w:hAnsi="Times New Roman" w:cs="Times New Roman"/>
          <w:color w:val="000000"/>
          <w:sz w:val="24"/>
          <w:szCs w:val="24"/>
          <w:lang w:eastAsia="ru-RU"/>
        </w:rPr>
        <w:t xml:space="preserve"> </w:t>
      </w:r>
      <w:r w:rsidRPr="00217FEE">
        <w:rPr>
          <w:rFonts w:ascii="Times New Roman" w:eastAsia="Times New Roman" w:hAnsi="Times New Roman" w:cs="Times New Roman"/>
          <w:b/>
          <w:bCs/>
          <w:color w:val="000000"/>
          <w:sz w:val="24"/>
          <w:szCs w:val="24"/>
          <w:lang w:eastAsia="ru-RU"/>
        </w:rPr>
        <w:t>целями обучения</w:t>
      </w:r>
      <w:r w:rsidRPr="00217FEE">
        <w:rPr>
          <w:rFonts w:ascii="Times New Roman" w:eastAsia="Times New Roman" w:hAnsi="Times New Roman" w:cs="Times New Roman"/>
          <w:color w:val="000000"/>
          <w:sz w:val="24"/>
          <w:szCs w:val="24"/>
          <w:lang w:eastAsia="ru-RU"/>
        </w:rPr>
        <w:t> химии в основной школе являются:</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1) 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r w:rsidRPr="00217FEE">
        <w:rPr>
          <w:rFonts w:ascii="Times New Roman" w:eastAsia="Times New Roman" w:hAnsi="Times New Roman" w:cs="Times New Roman"/>
          <w:color w:val="000000"/>
          <w:sz w:val="24"/>
          <w:szCs w:val="24"/>
          <w:lang w:eastAsia="ru-RU"/>
        </w:rPr>
        <w:br/>
        <w:t>2) 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r w:rsidRPr="00217FEE">
        <w:rPr>
          <w:rFonts w:ascii="Times New Roman" w:eastAsia="Times New Roman" w:hAnsi="Times New Roman" w:cs="Times New Roman"/>
          <w:color w:val="000000"/>
          <w:sz w:val="24"/>
          <w:szCs w:val="24"/>
          <w:lang w:eastAsia="ru-RU"/>
        </w:rPr>
        <w:br/>
        <w:t>3) 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Задачами изучения учебного предмета «Химия» в 9 классе являются:</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учебные: формирование системы химических знаний как компонента естественнонаучной картины мира;</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развивающие: 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в трудовой деятельности;</w:t>
      </w:r>
    </w:p>
    <w:p w:rsid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воспитательные: формирование умений безопасного обращения с веществами, используемыми в повседневной жизни; выработка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rsidR="00425AE6" w:rsidRDefault="00425AE6"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25AE6" w:rsidRDefault="00425AE6"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25AE6" w:rsidRDefault="00425AE6"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25AE6" w:rsidRDefault="00425AE6"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25AE6" w:rsidRDefault="00425AE6"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25AE6" w:rsidRDefault="00425AE6"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25AE6" w:rsidRDefault="00425AE6"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25AE6" w:rsidRDefault="00425AE6"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25AE6" w:rsidRPr="00217FEE" w:rsidRDefault="00425AE6"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17FEE" w:rsidRPr="00217FEE" w:rsidRDefault="00217FEE" w:rsidP="000E4C4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b/>
          <w:bCs/>
          <w:color w:val="000000"/>
          <w:sz w:val="24"/>
          <w:szCs w:val="24"/>
          <w:lang w:eastAsia="ru-RU"/>
        </w:rPr>
        <w:lastRenderedPageBreak/>
        <w:t>Личностные результаты освоения основной образовательной программы основного общего образования:</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в ценностно-ориентационной сфере — чувство гордости за российскую химическую науку, гуманизм, отношение к труду, целеустремленность;</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формирование ценности здорового и безопасного образа жиз</w:t>
      </w:r>
      <w:r w:rsidRPr="00217FEE">
        <w:rPr>
          <w:rFonts w:ascii="Times New Roman" w:eastAsia="Times New Roman" w:hAnsi="Times New Roman" w:cs="Times New Roman"/>
          <w:color w:val="000000"/>
          <w:sz w:val="24"/>
          <w:szCs w:val="24"/>
          <w:lang w:eastAsia="ru-RU"/>
        </w:rPr>
        <w:softHyphen/>
        <w:t>ни; усвоение правил индивидуального и коллективного безопасно</w:t>
      </w:r>
      <w:r w:rsidRPr="00217FEE">
        <w:rPr>
          <w:rFonts w:ascii="Times New Roman" w:eastAsia="Times New Roman" w:hAnsi="Times New Roman" w:cs="Times New Roman"/>
          <w:color w:val="000000"/>
          <w:sz w:val="24"/>
          <w:szCs w:val="24"/>
          <w:lang w:eastAsia="ru-RU"/>
        </w:rPr>
        <w:softHyphen/>
        <w:t>го поведения в чрезвычайных ситуациях, угрожающих жизни и здоровью людей;</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в трудовой сфере — готовность к осознанному выбору дальнейшей образовательной траектории;</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в познавательной (когнитивной, интеллектуальной) сфере — умение управлять своей познавательной деятельностью.</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формирование основ экологической культуры, соответству</w:t>
      </w:r>
      <w:r w:rsidRPr="00217FEE">
        <w:rPr>
          <w:rFonts w:ascii="Times New Roman" w:eastAsia="Times New Roman" w:hAnsi="Times New Roman" w:cs="Times New Roman"/>
          <w:color w:val="000000"/>
          <w:sz w:val="24"/>
          <w:szCs w:val="24"/>
          <w:lang w:eastAsia="ru-RU"/>
        </w:rPr>
        <w:softHyphen/>
        <w:t>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17FEE" w:rsidRPr="00217FEE" w:rsidRDefault="00217FEE" w:rsidP="000E4C4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b/>
          <w:bCs/>
          <w:color w:val="000000"/>
          <w:sz w:val="24"/>
          <w:szCs w:val="24"/>
          <w:lang w:eastAsia="ru-RU"/>
        </w:rPr>
        <w:t>Метапредметные результаты освоения основной образовательной программы основного общего образования</w:t>
      </w:r>
    </w:p>
    <w:p w:rsidR="00F5084A" w:rsidRPr="00BA1690" w:rsidRDefault="00F5084A" w:rsidP="00F5084A">
      <w:pPr>
        <w:widowControl w:val="0"/>
        <w:spacing w:before="120"/>
        <w:jc w:val="both"/>
        <w:rPr>
          <w:rFonts w:ascii="Times New Roman" w:hAnsi="Times New Roman" w:cs="Times New Roman"/>
          <w:sz w:val="24"/>
          <w:szCs w:val="24"/>
        </w:rPr>
      </w:pPr>
      <w:r w:rsidRPr="00BA1690">
        <w:rPr>
          <w:rFonts w:ascii="Times New Roman" w:hAnsi="Times New Roman" w:cs="Times New Roman"/>
          <w:b/>
          <w:bCs/>
          <w:sz w:val="24"/>
          <w:szCs w:val="24"/>
        </w:rPr>
        <w:t>Метапредметными</w:t>
      </w:r>
      <w:r w:rsidRPr="00BA1690">
        <w:rPr>
          <w:rFonts w:ascii="Times New Roman" w:hAnsi="Times New Roman" w:cs="Times New Roman"/>
          <w:sz w:val="24"/>
          <w:szCs w:val="24"/>
        </w:rPr>
        <w:t xml:space="preserve"> результатами изучения курса «Химия» является формирование универсальных учебных действий (УУД).</w:t>
      </w:r>
    </w:p>
    <w:p w:rsidR="00F5084A" w:rsidRPr="00BA1690" w:rsidRDefault="00F5084A" w:rsidP="00F5084A">
      <w:pPr>
        <w:widowControl w:val="0"/>
        <w:spacing w:before="120"/>
        <w:ind w:firstLine="284"/>
        <w:jc w:val="both"/>
        <w:outlineLvl w:val="0"/>
        <w:rPr>
          <w:rFonts w:ascii="Times New Roman" w:hAnsi="Times New Roman" w:cs="Times New Roman"/>
          <w:bCs/>
          <w:sz w:val="24"/>
          <w:szCs w:val="24"/>
          <w:u w:val="single"/>
        </w:rPr>
      </w:pPr>
      <w:r w:rsidRPr="00BA1690">
        <w:rPr>
          <w:rFonts w:ascii="Times New Roman" w:hAnsi="Times New Roman" w:cs="Times New Roman"/>
          <w:bCs/>
          <w:sz w:val="24"/>
          <w:szCs w:val="24"/>
          <w:u w:val="single"/>
        </w:rPr>
        <w:t>Регулятивные УУД:</w:t>
      </w:r>
    </w:p>
    <w:p w:rsidR="00F5084A" w:rsidRPr="00BA1690" w:rsidRDefault="00F5084A" w:rsidP="00F5084A">
      <w:pPr>
        <w:pStyle w:val="a9"/>
        <w:numPr>
          <w:ilvl w:val="0"/>
          <w:numId w:val="3"/>
        </w:numPr>
        <w:pBdr>
          <w:bottom w:val="none" w:sz="0" w:space="0" w:color="auto"/>
        </w:pBdr>
        <w:spacing w:after="0"/>
        <w:ind w:left="851" w:hanging="284"/>
        <w:contextualSpacing w:val="0"/>
        <w:jc w:val="both"/>
        <w:rPr>
          <w:rFonts w:ascii="Times New Roman" w:eastAsiaTheme="minorHAnsi" w:hAnsi="Times New Roman"/>
          <w:b w:val="0"/>
          <w:smallCaps w:val="0"/>
          <w:color w:val="auto"/>
          <w:sz w:val="24"/>
          <w:szCs w:val="24"/>
        </w:rPr>
      </w:pPr>
      <w:r w:rsidRPr="00BA1690">
        <w:rPr>
          <w:rFonts w:ascii="Times New Roman" w:eastAsiaTheme="minorHAnsi" w:hAnsi="Times New Roman"/>
          <w:b w:val="0"/>
          <w:smallCaps w:val="0"/>
          <w:color w:val="auto"/>
          <w:sz w:val="24"/>
          <w:szCs w:val="24"/>
        </w:rPr>
        <w:t>самостоятельно обнаруживать и формулировать учебную проблему, определять цель учебной деятельности;</w:t>
      </w:r>
    </w:p>
    <w:p w:rsidR="00F5084A" w:rsidRPr="00BA1690" w:rsidRDefault="00F5084A" w:rsidP="00F5084A">
      <w:pPr>
        <w:pStyle w:val="a9"/>
        <w:numPr>
          <w:ilvl w:val="0"/>
          <w:numId w:val="3"/>
        </w:numPr>
        <w:pBdr>
          <w:bottom w:val="none" w:sz="0" w:space="0" w:color="auto"/>
        </w:pBdr>
        <w:spacing w:after="0"/>
        <w:ind w:left="851" w:hanging="284"/>
        <w:contextualSpacing w:val="0"/>
        <w:jc w:val="both"/>
        <w:rPr>
          <w:rFonts w:ascii="Times New Roman" w:eastAsiaTheme="minorHAnsi" w:hAnsi="Times New Roman"/>
          <w:b w:val="0"/>
          <w:smallCaps w:val="0"/>
          <w:color w:val="auto"/>
          <w:sz w:val="24"/>
          <w:szCs w:val="24"/>
        </w:rPr>
      </w:pPr>
      <w:r w:rsidRPr="00BA1690">
        <w:rPr>
          <w:rFonts w:ascii="Times New Roman" w:eastAsiaTheme="minorHAnsi" w:hAnsi="Times New Roman"/>
          <w:b w:val="0"/>
          <w:smallCaps w:val="0"/>
          <w:color w:val="auto"/>
          <w:sz w:val="24"/>
          <w:szCs w:val="24"/>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F5084A" w:rsidRPr="00BA1690" w:rsidRDefault="00F5084A" w:rsidP="00F5084A">
      <w:pPr>
        <w:pStyle w:val="a9"/>
        <w:numPr>
          <w:ilvl w:val="0"/>
          <w:numId w:val="3"/>
        </w:numPr>
        <w:pBdr>
          <w:bottom w:val="none" w:sz="0" w:space="0" w:color="auto"/>
        </w:pBdr>
        <w:spacing w:after="0"/>
        <w:ind w:left="851" w:hanging="284"/>
        <w:contextualSpacing w:val="0"/>
        <w:jc w:val="both"/>
        <w:rPr>
          <w:rFonts w:ascii="Times New Roman" w:hAnsi="Times New Roman"/>
          <w:b w:val="0"/>
          <w:bCs w:val="0"/>
          <w:sz w:val="24"/>
          <w:szCs w:val="24"/>
        </w:rPr>
      </w:pPr>
      <w:r w:rsidRPr="00BA1690">
        <w:rPr>
          <w:rFonts w:ascii="Times New Roman" w:eastAsiaTheme="minorHAnsi" w:hAnsi="Times New Roman"/>
          <w:b w:val="0"/>
          <w:smallCaps w:val="0"/>
          <w:color w:val="auto"/>
          <w:sz w:val="24"/>
          <w:szCs w:val="24"/>
        </w:rPr>
        <w:t>составлять (индивидуально или в группе) план решения проблемы</w:t>
      </w:r>
      <w:r w:rsidRPr="00BA1690">
        <w:rPr>
          <w:rFonts w:ascii="Times New Roman" w:hAnsi="Times New Roman"/>
          <w:sz w:val="24"/>
          <w:szCs w:val="24"/>
        </w:rPr>
        <w:t>;</w:t>
      </w:r>
    </w:p>
    <w:p w:rsidR="00F5084A" w:rsidRPr="00BA1690" w:rsidRDefault="00F5084A" w:rsidP="00F5084A">
      <w:pPr>
        <w:pStyle w:val="a9"/>
        <w:numPr>
          <w:ilvl w:val="0"/>
          <w:numId w:val="3"/>
        </w:numPr>
        <w:pBdr>
          <w:bottom w:val="none" w:sz="0" w:space="0" w:color="auto"/>
        </w:pBdr>
        <w:spacing w:after="0"/>
        <w:ind w:left="851" w:hanging="284"/>
        <w:contextualSpacing w:val="0"/>
        <w:jc w:val="both"/>
        <w:rPr>
          <w:rFonts w:ascii="Times New Roman" w:eastAsiaTheme="minorHAnsi" w:hAnsi="Times New Roman"/>
          <w:b w:val="0"/>
          <w:smallCaps w:val="0"/>
          <w:color w:val="auto"/>
          <w:sz w:val="24"/>
          <w:szCs w:val="24"/>
        </w:rPr>
      </w:pPr>
      <w:r w:rsidRPr="00BA1690">
        <w:rPr>
          <w:rFonts w:ascii="Times New Roman" w:eastAsiaTheme="minorHAnsi" w:hAnsi="Times New Roman"/>
          <w:b w:val="0"/>
          <w:smallCaps w:val="0"/>
          <w:color w:val="auto"/>
          <w:sz w:val="24"/>
          <w:szCs w:val="24"/>
        </w:rPr>
        <w:t>работая по плану, сверять свои действия с целью и, при необходимости, исправлять ошибки самостоятельно;</w:t>
      </w:r>
    </w:p>
    <w:p w:rsidR="00F5084A" w:rsidRPr="00BA1690" w:rsidRDefault="00F5084A" w:rsidP="00F5084A">
      <w:pPr>
        <w:pStyle w:val="a9"/>
        <w:numPr>
          <w:ilvl w:val="0"/>
          <w:numId w:val="3"/>
        </w:numPr>
        <w:pBdr>
          <w:bottom w:val="none" w:sz="0" w:space="0" w:color="auto"/>
        </w:pBdr>
        <w:spacing w:after="0"/>
        <w:ind w:left="851" w:hanging="284"/>
        <w:contextualSpacing w:val="0"/>
        <w:jc w:val="both"/>
        <w:rPr>
          <w:rFonts w:ascii="Times New Roman" w:eastAsiaTheme="minorHAnsi" w:hAnsi="Times New Roman"/>
          <w:b w:val="0"/>
          <w:smallCaps w:val="0"/>
          <w:color w:val="auto"/>
          <w:sz w:val="24"/>
          <w:szCs w:val="24"/>
        </w:rPr>
      </w:pPr>
      <w:r w:rsidRPr="00BA1690">
        <w:rPr>
          <w:rFonts w:ascii="Times New Roman" w:eastAsiaTheme="minorHAnsi" w:hAnsi="Times New Roman"/>
          <w:b w:val="0"/>
          <w:smallCaps w:val="0"/>
          <w:color w:val="auto"/>
          <w:sz w:val="24"/>
          <w:szCs w:val="24"/>
        </w:rPr>
        <w:t>в диалоге с учителем совершенствовать самостоятельно выработанные критерии оценки.</w:t>
      </w:r>
    </w:p>
    <w:p w:rsidR="00F5084A" w:rsidRPr="00BA1690" w:rsidRDefault="00F5084A" w:rsidP="00F5084A">
      <w:pPr>
        <w:widowControl w:val="0"/>
        <w:spacing w:before="120" w:after="120"/>
        <w:ind w:firstLine="284"/>
        <w:jc w:val="both"/>
        <w:outlineLvl w:val="0"/>
        <w:rPr>
          <w:rFonts w:ascii="Times New Roman" w:hAnsi="Times New Roman" w:cs="Times New Roman"/>
          <w:i/>
          <w:iCs/>
          <w:sz w:val="24"/>
          <w:szCs w:val="24"/>
          <w:u w:val="single"/>
        </w:rPr>
      </w:pPr>
      <w:r w:rsidRPr="00BA1690">
        <w:rPr>
          <w:rFonts w:ascii="Times New Roman" w:hAnsi="Times New Roman" w:cs="Times New Roman"/>
          <w:i/>
          <w:iCs/>
          <w:sz w:val="24"/>
          <w:szCs w:val="24"/>
          <w:u w:val="single"/>
        </w:rPr>
        <w:t>Познавательные УУД:</w:t>
      </w:r>
    </w:p>
    <w:p w:rsidR="00F5084A" w:rsidRPr="00BA1690" w:rsidRDefault="00F5084A" w:rsidP="00F5084A">
      <w:pPr>
        <w:pStyle w:val="a9"/>
        <w:numPr>
          <w:ilvl w:val="0"/>
          <w:numId w:val="3"/>
        </w:numPr>
        <w:pBdr>
          <w:bottom w:val="none" w:sz="0" w:space="0" w:color="auto"/>
        </w:pBdr>
        <w:spacing w:after="0"/>
        <w:ind w:left="851" w:hanging="284"/>
        <w:contextualSpacing w:val="0"/>
        <w:jc w:val="both"/>
        <w:rPr>
          <w:rFonts w:ascii="Times New Roman" w:eastAsiaTheme="minorHAnsi" w:hAnsi="Times New Roman"/>
          <w:b w:val="0"/>
          <w:smallCaps w:val="0"/>
          <w:color w:val="auto"/>
          <w:sz w:val="24"/>
          <w:szCs w:val="24"/>
        </w:rPr>
      </w:pPr>
      <w:r w:rsidRPr="00BA1690">
        <w:rPr>
          <w:rFonts w:ascii="Times New Roman" w:eastAsiaTheme="minorHAnsi" w:hAnsi="Times New Roman"/>
          <w:b w:val="0"/>
          <w:smallCaps w:val="0"/>
          <w:color w:val="auto"/>
          <w:sz w:val="24"/>
          <w:szCs w:val="24"/>
        </w:rPr>
        <w:t>анализировать, сравнивать, классифицировать и обобщат</w:t>
      </w:r>
      <w:r>
        <w:rPr>
          <w:rFonts w:ascii="Times New Roman" w:eastAsiaTheme="minorHAnsi" w:hAnsi="Times New Roman"/>
          <w:b w:val="0"/>
          <w:smallCaps w:val="0"/>
          <w:color w:val="auto"/>
          <w:sz w:val="24"/>
          <w:szCs w:val="24"/>
        </w:rPr>
        <w:t>ь факты и явления;</w:t>
      </w:r>
    </w:p>
    <w:p w:rsidR="00F5084A" w:rsidRPr="00BA1690" w:rsidRDefault="00F5084A" w:rsidP="00F5084A">
      <w:pPr>
        <w:pStyle w:val="a9"/>
        <w:numPr>
          <w:ilvl w:val="0"/>
          <w:numId w:val="3"/>
        </w:numPr>
        <w:pBdr>
          <w:bottom w:val="none" w:sz="0" w:space="0" w:color="auto"/>
        </w:pBdr>
        <w:spacing w:after="0"/>
        <w:ind w:left="851" w:hanging="284"/>
        <w:contextualSpacing w:val="0"/>
        <w:jc w:val="both"/>
        <w:rPr>
          <w:rFonts w:ascii="Times New Roman" w:eastAsiaTheme="minorHAnsi" w:hAnsi="Times New Roman"/>
          <w:b w:val="0"/>
          <w:smallCaps w:val="0"/>
          <w:color w:val="auto"/>
          <w:sz w:val="24"/>
          <w:szCs w:val="24"/>
        </w:rPr>
      </w:pPr>
      <w:r w:rsidRPr="00BA1690">
        <w:rPr>
          <w:rFonts w:ascii="Times New Roman" w:eastAsiaTheme="minorHAnsi" w:hAnsi="Times New Roman"/>
          <w:b w:val="0"/>
          <w:smallCaps w:val="0"/>
          <w:color w:val="auto"/>
          <w:sz w:val="24"/>
          <w:szCs w:val="24"/>
        </w:rPr>
        <w:t xml:space="preserve">осуществлять сравнение, классификацию, самостоятельно выбирая основания и критерии для указанных логических операций; </w:t>
      </w:r>
    </w:p>
    <w:p w:rsidR="00F5084A" w:rsidRPr="00BA1690" w:rsidRDefault="00F5084A" w:rsidP="00F5084A">
      <w:pPr>
        <w:pStyle w:val="a9"/>
        <w:numPr>
          <w:ilvl w:val="0"/>
          <w:numId w:val="3"/>
        </w:numPr>
        <w:pBdr>
          <w:bottom w:val="none" w:sz="0" w:space="0" w:color="auto"/>
        </w:pBdr>
        <w:spacing w:after="0"/>
        <w:ind w:left="851" w:hanging="284"/>
        <w:contextualSpacing w:val="0"/>
        <w:jc w:val="both"/>
        <w:rPr>
          <w:rFonts w:ascii="Times New Roman" w:eastAsiaTheme="minorHAnsi" w:hAnsi="Times New Roman"/>
          <w:b w:val="0"/>
          <w:smallCaps w:val="0"/>
          <w:color w:val="auto"/>
          <w:sz w:val="24"/>
          <w:szCs w:val="24"/>
        </w:rPr>
      </w:pPr>
      <w:r w:rsidRPr="00BA1690">
        <w:rPr>
          <w:rFonts w:ascii="Times New Roman" w:eastAsiaTheme="minorHAnsi" w:hAnsi="Times New Roman"/>
          <w:b w:val="0"/>
          <w:smallCaps w:val="0"/>
          <w:color w:val="auto"/>
          <w:sz w:val="24"/>
          <w:szCs w:val="24"/>
        </w:rPr>
        <w:t>строить логическое рассуждение, включающее установление причинно-следственных связей.</w:t>
      </w:r>
    </w:p>
    <w:p w:rsidR="00F5084A" w:rsidRPr="00BA1690" w:rsidRDefault="00F5084A" w:rsidP="00F5084A">
      <w:pPr>
        <w:pStyle w:val="a9"/>
        <w:numPr>
          <w:ilvl w:val="0"/>
          <w:numId w:val="3"/>
        </w:numPr>
        <w:pBdr>
          <w:bottom w:val="none" w:sz="0" w:space="0" w:color="auto"/>
        </w:pBdr>
        <w:spacing w:after="0"/>
        <w:ind w:left="851" w:hanging="284"/>
        <w:contextualSpacing w:val="0"/>
        <w:jc w:val="both"/>
        <w:rPr>
          <w:rFonts w:ascii="Times New Roman" w:eastAsiaTheme="minorHAnsi" w:hAnsi="Times New Roman"/>
          <w:b w:val="0"/>
          <w:smallCaps w:val="0"/>
          <w:color w:val="auto"/>
          <w:sz w:val="24"/>
          <w:szCs w:val="24"/>
        </w:rPr>
      </w:pPr>
      <w:r w:rsidRPr="00BA1690">
        <w:rPr>
          <w:rFonts w:ascii="Times New Roman" w:eastAsiaTheme="minorHAnsi" w:hAnsi="Times New Roman"/>
          <w:b w:val="0"/>
          <w:smallCaps w:val="0"/>
          <w:color w:val="auto"/>
          <w:sz w:val="24"/>
          <w:szCs w:val="24"/>
        </w:rPr>
        <w:t xml:space="preserve">создавать схематические модели с выделением существенных характеристик объекта. </w:t>
      </w:r>
    </w:p>
    <w:p w:rsidR="00F5084A" w:rsidRPr="00BA1690" w:rsidRDefault="00F5084A" w:rsidP="00F5084A">
      <w:pPr>
        <w:pStyle w:val="a9"/>
        <w:numPr>
          <w:ilvl w:val="0"/>
          <w:numId w:val="3"/>
        </w:numPr>
        <w:pBdr>
          <w:bottom w:val="none" w:sz="0" w:space="0" w:color="auto"/>
        </w:pBdr>
        <w:spacing w:after="0"/>
        <w:ind w:left="851" w:hanging="284"/>
        <w:contextualSpacing w:val="0"/>
        <w:jc w:val="both"/>
        <w:rPr>
          <w:rFonts w:ascii="Times New Roman" w:eastAsiaTheme="minorHAnsi" w:hAnsi="Times New Roman"/>
          <w:b w:val="0"/>
          <w:smallCaps w:val="0"/>
          <w:color w:val="auto"/>
          <w:sz w:val="24"/>
          <w:szCs w:val="24"/>
        </w:rPr>
      </w:pPr>
      <w:r w:rsidRPr="00BA1690">
        <w:rPr>
          <w:rFonts w:ascii="Times New Roman" w:eastAsiaTheme="minorHAnsi" w:hAnsi="Times New Roman"/>
          <w:b w:val="0"/>
          <w:smallCaps w:val="0"/>
          <w:color w:val="auto"/>
          <w:sz w:val="24"/>
          <w:szCs w:val="24"/>
        </w:rPr>
        <w:t>составлять тезисы, различные виды планов (простых, сложных и т.п.).</w:t>
      </w:r>
    </w:p>
    <w:p w:rsidR="00F5084A" w:rsidRPr="00BA1690" w:rsidRDefault="00F5084A" w:rsidP="00F5084A">
      <w:pPr>
        <w:pStyle w:val="a9"/>
        <w:numPr>
          <w:ilvl w:val="0"/>
          <w:numId w:val="3"/>
        </w:numPr>
        <w:pBdr>
          <w:bottom w:val="none" w:sz="0" w:space="0" w:color="auto"/>
        </w:pBdr>
        <w:spacing w:after="0"/>
        <w:ind w:left="851" w:hanging="284"/>
        <w:contextualSpacing w:val="0"/>
        <w:jc w:val="both"/>
        <w:rPr>
          <w:rFonts w:ascii="Times New Roman" w:eastAsiaTheme="minorHAnsi" w:hAnsi="Times New Roman"/>
          <w:b w:val="0"/>
          <w:smallCaps w:val="0"/>
          <w:color w:val="auto"/>
          <w:sz w:val="24"/>
          <w:szCs w:val="24"/>
        </w:rPr>
      </w:pPr>
      <w:r w:rsidRPr="00BA1690">
        <w:rPr>
          <w:rFonts w:ascii="Times New Roman" w:eastAsiaTheme="minorHAnsi" w:hAnsi="Times New Roman"/>
          <w:b w:val="0"/>
          <w:smallCaps w:val="0"/>
          <w:color w:val="auto"/>
          <w:sz w:val="24"/>
          <w:szCs w:val="24"/>
        </w:rPr>
        <w:t xml:space="preserve">преобразовывать информацию  из одного вида в другой (таблицу в текст и пр.). </w:t>
      </w:r>
    </w:p>
    <w:p w:rsidR="00F5084A" w:rsidRPr="00BA1690" w:rsidRDefault="00F5084A" w:rsidP="00F5084A">
      <w:pPr>
        <w:pStyle w:val="a9"/>
        <w:numPr>
          <w:ilvl w:val="0"/>
          <w:numId w:val="3"/>
        </w:numPr>
        <w:pBdr>
          <w:bottom w:val="none" w:sz="0" w:space="0" w:color="auto"/>
        </w:pBdr>
        <w:spacing w:after="0"/>
        <w:ind w:left="851" w:hanging="284"/>
        <w:contextualSpacing w:val="0"/>
        <w:jc w:val="both"/>
        <w:rPr>
          <w:rFonts w:ascii="Times New Roman" w:eastAsiaTheme="minorHAnsi" w:hAnsi="Times New Roman"/>
          <w:b w:val="0"/>
          <w:smallCaps w:val="0"/>
          <w:color w:val="auto"/>
          <w:sz w:val="24"/>
          <w:szCs w:val="24"/>
        </w:rPr>
      </w:pPr>
      <w:r w:rsidRPr="00BA1690">
        <w:rPr>
          <w:rFonts w:ascii="Times New Roman" w:eastAsiaTheme="minorHAnsi" w:hAnsi="Times New Roman"/>
          <w:b w:val="0"/>
          <w:smallCaps w:val="0"/>
          <w:color w:val="auto"/>
          <w:sz w:val="24"/>
          <w:szCs w:val="24"/>
        </w:rPr>
        <w:t>уметь определять возможные источники необходимых сведений, производить поиск информации, анализировать и оценивать её достоверность.</w:t>
      </w:r>
    </w:p>
    <w:p w:rsidR="00F5084A" w:rsidRPr="00BA1690" w:rsidRDefault="00F5084A" w:rsidP="00F5084A">
      <w:pPr>
        <w:widowControl w:val="0"/>
        <w:spacing w:before="120" w:after="120"/>
        <w:ind w:firstLine="284"/>
        <w:jc w:val="both"/>
        <w:outlineLvl w:val="0"/>
        <w:rPr>
          <w:rFonts w:ascii="Times New Roman" w:hAnsi="Times New Roman" w:cs="Times New Roman"/>
          <w:i/>
          <w:iCs/>
          <w:sz w:val="24"/>
          <w:szCs w:val="24"/>
          <w:u w:val="single"/>
        </w:rPr>
      </w:pPr>
      <w:r w:rsidRPr="00BA1690">
        <w:rPr>
          <w:rFonts w:ascii="Times New Roman" w:hAnsi="Times New Roman" w:cs="Times New Roman"/>
          <w:i/>
          <w:iCs/>
          <w:sz w:val="24"/>
          <w:szCs w:val="24"/>
          <w:u w:val="single"/>
        </w:rPr>
        <w:t>Коммуникативные УУД:</w:t>
      </w:r>
    </w:p>
    <w:p w:rsidR="00F5084A" w:rsidRPr="00BA1690" w:rsidRDefault="00F5084A" w:rsidP="00F5084A">
      <w:pPr>
        <w:pStyle w:val="a9"/>
        <w:numPr>
          <w:ilvl w:val="0"/>
          <w:numId w:val="3"/>
        </w:numPr>
        <w:pBdr>
          <w:bottom w:val="none" w:sz="0" w:space="0" w:color="auto"/>
        </w:pBdr>
        <w:spacing w:after="0"/>
        <w:ind w:left="851" w:hanging="284"/>
        <w:contextualSpacing w:val="0"/>
        <w:jc w:val="both"/>
        <w:rPr>
          <w:rFonts w:ascii="Times New Roman" w:eastAsiaTheme="minorHAnsi" w:hAnsi="Times New Roman"/>
          <w:b w:val="0"/>
          <w:smallCaps w:val="0"/>
          <w:color w:val="auto"/>
          <w:sz w:val="24"/>
          <w:szCs w:val="24"/>
        </w:rPr>
      </w:pPr>
      <w:r w:rsidRPr="00BA1690">
        <w:rPr>
          <w:rFonts w:ascii="Times New Roman" w:eastAsiaTheme="minorHAnsi" w:hAnsi="Times New Roman"/>
          <w:b w:val="0"/>
          <w:smallCaps w:val="0"/>
          <w:color w:val="auto"/>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F5084A" w:rsidRDefault="00F5084A" w:rsidP="000E4C4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17FEE" w:rsidRPr="00217FEE" w:rsidRDefault="00217FEE" w:rsidP="000E4C4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b/>
          <w:bCs/>
          <w:color w:val="000000"/>
          <w:sz w:val="24"/>
          <w:szCs w:val="24"/>
          <w:lang w:eastAsia="ru-RU"/>
        </w:rPr>
        <w:lastRenderedPageBreak/>
        <w:t>Предметные результаты освоения основной образовательной программы основного общего образования</w:t>
      </w:r>
      <w:r w:rsidRPr="00217FEE">
        <w:rPr>
          <w:rFonts w:ascii="Times New Roman" w:eastAsia="Times New Roman" w:hAnsi="Times New Roman" w:cs="Times New Roman"/>
          <w:color w:val="000000"/>
          <w:sz w:val="24"/>
          <w:szCs w:val="24"/>
          <w:lang w:eastAsia="ru-RU"/>
        </w:rPr>
        <w:t>:</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1.В познавательной сфере:</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«электроотрицательность»,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описать демонстрационные и самостоятельно проведенные химические эксперименты;</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описывать и различать изученные классы неорганических соединений, простые и сложные вещества, химические реакции;</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классифицировать изученные объекты и явления;</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структурировать изученный материал и химическую информацию, полученную из других источников;</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моделировать строение атомов элементов 1-3 периодов, строение простых молекул;</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2.В</w:t>
      </w:r>
      <w:r w:rsidR="000E4C4C">
        <w:rPr>
          <w:rFonts w:ascii="Times New Roman" w:eastAsia="Times New Roman" w:hAnsi="Times New Roman" w:cs="Times New Roman"/>
          <w:color w:val="000000"/>
          <w:sz w:val="24"/>
          <w:szCs w:val="24"/>
          <w:lang w:eastAsia="ru-RU"/>
        </w:rPr>
        <w:t xml:space="preserve"> </w:t>
      </w:r>
      <w:r w:rsidRPr="00217FEE">
        <w:rPr>
          <w:rFonts w:ascii="Times New Roman" w:eastAsia="Times New Roman" w:hAnsi="Times New Roman" w:cs="Times New Roman"/>
          <w:color w:val="000000"/>
          <w:sz w:val="24"/>
          <w:szCs w:val="24"/>
          <w:lang w:eastAsia="ru-RU"/>
        </w:rPr>
        <w:t>ценностно – ориентационной сфере:</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3. В трудовой сфере:</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проводить химический эксперимент;</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4. В сфере безопасности жизнедеятельности:</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оказывать первую помощь при отравлениях, ожогах и других травмах, связанных с веществами и лабораторным оборудованием.</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Планируемые результаты обучения:</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Выпускник научится:</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описывать свойства твёрдых, жидких, газообразных веществ, выделяя их существенные признаки;</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изображать состав простейших веществ с помощью химических формул и сущность химических реакций с помощью химических уравнений;</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сравнивать по составу оксиды, основания, кислоты, соли;</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классифицировать оксиды и основания по свойствам, кислоты и соли по составу;</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пользоваться лабораторным оборудованием и химической посудой;</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раскрывать смысл периодического закона Д. И. Менделеева;</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lastRenderedPageBreak/>
        <w:t>• описывать и характеризовать табличную форму периодической системы химических элементов;</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различать виды химической связи: ионную, ковалентную полярную, ковалентную неполярную и металлическую;</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изображать электронно-ионные формулы веществ, образованных химическими связями разного вида;</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выявлять зависимость свойств веществ от строения их кристаллических решёток: ионных, атомных, молекулярных, металлических;</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характеризовать научное и мировоззренческое значение периодического закона и периодической системы химических элементов Д. И. Менделеева; • объяснять суть химических процессов и их принципиальное отличие от физических;</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называть признаки и условия протекания химических реакций;</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составлять уравнения реакций, соответствующих последовательности («цепочке») превращений неорганических веществ различных классов;</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выявлять в процессе эксперимента признаки, свидетельствующие о протекании химической реакции;</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приготовлять растворы с определённой массовой долей растворённого вещества;</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определять характер среды водных растворов кислот и щелочей по изменению окраски индикаторов;</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проводить качественные реакции, подтверждающие наличие в водных растворах веществ отдельных ионов</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составлять формулы веществ по их названиям;</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определять валентность и степень окисления элементов в веществах;</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называть общие химические свойства, характерные для групп оксидов: кислотных, оснóвных;</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называть общие химические свойства, характерные для каждого из классов неорганических веществ: кислот, оснований, солей;</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lastRenderedPageBreak/>
        <w:t>• приводить примеры реакций, подтверждающих химические свойства неорганических веществ: оксидов, кислот, оснований и солей;</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определять вещество-окислитель и вещество-восстановитель в окислительно-восстановительных реакциях;</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составлять окислительно-восстановительный баланс (для изученных реакций) по предложенным схемам реакций;</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проводить лабораторные опыты, подтверждающие химические свойства основных классов неорганических веществ;</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i/>
          <w:iCs/>
          <w:color w:val="000000"/>
          <w:sz w:val="24"/>
          <w:szCs w:val="24"/>
          <w:lang w:eastAsia="ru-RU"/>
        </w:rPr>
        <w:t>Выпускник получит возможность научиться:</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грамотно обращаться с веществами в повседневной жизни;</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осознавать необходимость соблюдения правил экологически безопасного поведения в окружающей природной среде;</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понимать смысл и необходимость соблюдения предписаний, предлагаемых в инструкциях по использованию лекарств, средств бытовой химии и др.;</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осознавать значение теоретических знаний для практической деятельности человека;</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описывать изученные объекты как системы, применяя логику системного анализа;</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составлять молекулярные и полные ионные уравнения по сокращённым ионным уравнениям;</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приводить примеры реакций, подтверждающих существование взаимосвязи между основными классами неорганических веществ;</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прогнозировать результаты воздействия различных факторов на изменение скорости химической реакции;</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прогнозировать результаты воздействия различных факторов на смещение химического равновесия.</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прогнозировать химические свойства веществ на основе их состава и строения;</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выявлять существование генетической взаимосвязи между веществами в ряду: простое вещество — оксид — гидроксид — соль;</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организовывать, проводить ученические проекты по исследованию свойств веществ, имеющих важное практическое значение.</w:t>
      </w:r>
    </w:p>
    <w:p w:rsidR="000E4C4C" w:rsidRDefault="000E4C4C" w:rsidP="000E4C4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E4C4C" w:rsidRDefault="000E4C4C" w:rsidP="000E4C4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E4C4C" w:rsidRDefault="000E4C4C" w:rsidP="000E4C4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E4C4C" w:rsidRDefault="000E4C4C" w:rsidP="000E4C4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E4C4C" w:rsidRDefault="000E4C4C" w:rsidP="000E4C4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E4C4C" w:rsidRDefault="000E4C4C" w:rsidP="000E4C4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17FEE" w:rsidRPr="00217FEE" w:rsidRDefault="00217FEE" w:rsidP="000E4C4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b/>
          <w:bCs/>
          <w:color w:val="000000"/>
          <w:sz w:val="24"/>
          <w:szCs w:val="24"/>
          <w:lang w:eastAsia="ru-RU"/>
        </w:rPr>
        <w:lastRenderedPageBreak/>
        <w:t>СОДЕРЖАНИЕ ТЕМ УЧЕБНОГО КУРСА</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b/>
          <w:bCs/>
          <w:i/>
          <w:iCs/>
          <w:color w:val="000000"/>
          <w:sz w:val="24"/>
          <w:szCs w:val="24"/>
          <w:lang w:eastAsia="ru-RU"/>
        </w:rPr>
        <w:t>Тема 1.Введение.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w:t>
      </w:r>
      <w:r w:rsidR="00320E29">
        <w:rPr>
          <w:rFonts w:ascii="Times New Roman" w:eastAsia="Times New Roman" w:hAnsi="Times New Roman" w:cs="Times New Roman"/>
          <w:b/>
          <w:bCs/>
          <w:color w:val="000000"/>
          <w:sz w:val="24"/>
          <w:szCs w:val="24"/>
          <w:lang w:eastAsia="ru-RU"/>
        </w:rPr>
        <w:t> (11</w:t>
      </w:r>
      <w:r w:rsidRPr="00217FEE">
        <w:rPr>
          <w:rFonts w:ascii="Times New Roman" w:eastAsia="Times New Roman" w:hAnsi="Times New Roman" w:cs="Times New Roman"/>
          <w:b/>
          <w:bCs/>
          <w:color w:val="000000"/>
          <w:sz w:val="24"/>
          <w:szCs w:val="24"/>
          <w:lang w:eastAsia="ru-RU"/>
        </w:rPr>
        <w:t xml:space="preserve"> ч)</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b/>
          <w:bCs/>
          <w:color w:val="000000"/>
          <w:sz w:val="24"/>
          <w:szCs w:val="24"/>
          <w:lang w:eastAsia="ru-RU"/>
        </w:rPr>
        <w:t>Демонстрации</w:t>
      </w:r>
      <w:r w:rsidRPr="00217FEE">
        <w:rPr>
          <w:rFonts w:ascii="Times New Roman" w:eastAsia="Times New Roman" w:hAnsi="Times New Roman" w:cs="Times New Roman"/>
          <w:color w:val="000000"/>
          <w:sz w:val="24"/>
          <w:szCs w:val="24"/>
          <w:lang w:eastAsia="ru-RU"/>
        </w:rPr>
        <w:t>.</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b/>
          <w:bCs/>
          <w:i/>
          <w:iCs/>
          <w:color w:val="000000"/>
          <w:sz w:val="24"/>
          <w:szCs w:val="24"/>
          <w:lang w:eastAsia="ru-RU"/>
        </w:rPr>
        <w:t>Тема 2. Металлы (22 ч)</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Общая характеристика щелочных металлов.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Общая характеристика элементов главной подгруппы II группы.</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Алюминий.</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Железо.</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Генетические ряды Fe</w:t>
      </w:r>
      <w:r w:rsidRPr="00217FEE">
        <w:rPr>
          <w:rFonts w:ascii="Times New Roman" w:eastAsia="Times New Roman" w:hAnsi="Times New Roman" w:cs="Times New Roman"/>
          <w:color w:val="000000"/>
          <w:sz w:val="24"/>
          <w:szCs w:val="24"/>
          <w:vertAlign w:val="superscript"/>
          <w:lang w:eastAsia="ru-RU"/>
        </w:rPr>
        <w:t>+2 </w:t>
      </w:r>
      <w:r w:rsidRPr="00217FEE">
        <w:rPr>
          <w:rFonts w:ascii="Times New Roman" w:eastAsia="Times New Roman" w:hAnsi="Times New Roman" w:cs="Times New Roman"/>
          <w:color w:val="000000"/>
          <w:sz w:val="24"/>
          <w:szCs w:val="24"/>
          <w:lang w:eastAsia="ru-RU"/>
        </w:rPr>
        <w:t>и Fe</w:t>
      </w:r>
      <w:r w:rsidRPr="00217FEE">
        <w:rPr>
          <w:rFonts w:ascii="Times New Roman" w:eastAsia="Times New Roman" w:hAnsi="Times New Roman" w:cs="Times New Roman"/>
          <w:color w:val="000000"/>
          <w:sz w:val="24"/>
          <w:szCs w:val="24"/>
          <w:vertAlign w:val="superscript"/>
          <w:lang w:eastAsia="ru-RU"/>
        </w:rPr>
        <w:t>+3 </w:t>
      </w:r>
      <w:r w:rsidRPr="00217FEE">
        <w:rPr>
          <w:rFonts w:ascii="Times New Roman" w:eastAsia="Times New Roman" w:hAnsi="Times New Roman" w:cs="Times New Roman"/>
          <w:color w:val="000000"/>
          <w:sz w:val="24"/>
          <w:szCs w:val="24"/>
          <w:lang w:eastAsia="ru-RU"/>
        </w:rPr>
        <w:t>.</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Важнейшие соли железа. Значение железа и его соединений для природы и народного хозяйства.</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i/>
          <w:iCs/>
          <w:color w:val="000000"/>
          <w:sz w:val="24"/>
          <w:szCs w:val="24"/>
          <w:lang w:eastAsia="ru-RU"/>
        </w:rPr>
        <w:lastRenderedPageBreak/>
        <w:t>Демонстрации.</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i/>
          <w:iCs/>
          <w:color w:val="000000"/>
          <w:sz w:val="24"/>
          <w:szCs w:val="24"/>
          <w:lang w:eastAsia="ru-RU"/>
        </w:rPr>
        <w:t>Лабораторные опыты.</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16.Получение гидроксида кальция и исследование его свойств.</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17. Получение гидроксида алюминия и исследование его свойств. 18. Взаимодействие железа с соляной кислотой. 19. Получение гидроксидов железа (II) и (III) и изучение их свойств.</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Практикум 1. Свойства металлов и их соединений (3 ч)</w:t>
      </w:r>
      <w:r w:rsidRPr="00217FEE">
        <w:rPr>
          <w:rFonts w:ascii="Times New Roman" w:eastAsia="Times New Roman" w:hAnsi="Times New Roman" w:cs="Times New Roman"/>
          <w:color w:val="000000"/>
          <w:sz w:val="24"/>
          <w:szCs w:val="24"/>
          <w:vertAlign w:val="superscript"/>
          <w:lang w:eastAsia="ru-RU"/>
        </w:rPr>
        <w:t>1</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b/>
          <w:bCs/>
          <w:i/>
          <w:iCs/>
          <w:color w:val="000000"/>
          <w:sz w:val="24"/>
          <w:szCs w:val="24"/>
          <w:lang w:eastAsia="ru-RU"/>
        </w:rPr>
        <w:t>Тема 3. Неметаллы (27 ч)</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Общая характеристика неметаллов: положение в Периодической системе химических элементов Д. И. Менделеева, особенности строения атомов, электроотрицательность (ЭО) как 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Водород .Положение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Вода.</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Общая характеристика галогенов.</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Строение атомов. Простые вещества и основные соединения галогенов, их свойства.</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Краткие сведения о хлоре, броме, фторе и йоде. Применение галогенов и их соединений в народном хозяйстве.</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Сера.</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Азот.</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Азотная кислота, ее свойства и применение. Нитраты и нитриты, проблема их содержания в сельскохозяйственной продукции. Азотные удобрения.</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Фосфор.</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Углерод.</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Кремний.</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lastRenderedPageBreak/>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Демонстрации.</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Образцы галогенов — простых веществ. Взаимодействие галогенов с натрием, с алюминием. Вытеснение хлором брома или иода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Лабораторные опыты.</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20. Получение и распознавание водорода. 21. Исследование поверхностного натяжения воды. 22.Растворение перманганата калия или медного купороса в воде. 23. Гидратация обезвоженного сульфата меди (II). 24. Изготовление гипсового отпечатка.</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25. Ознакомление с коллекцией бытовых фильтров. 26. Ознакомление с составом минеральной воды. 27. Качественная реакция на галогенид-ионы. 28. Получение и распознавание кислорода. 29. Горение серы на воздухе и в кислороде. 30.Свойства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40. Разложение гидрокарбоната натрия. 41. Получение кремневой кислоты и изучение ее свойств.</w:t>
      </w:r>
    </w:p>
    <w:p w:rsidR="000E4C4C" w:rsidRDefault="000E4C4C"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Практикум 2. Свойства соединений неметаллов (2 ч)</w:t>
      </w:r>
      <w:r w:rsidRPr="00217FEE">
        <w:rPr>
          <w:rFonts w:ascii="Times New Roman" w:eastAsia="Times New Roman" w:hAnsi="Times New Roman" w:cs="Times New Roman"/>
          <w:color w:val="000000"/>
          <w:sz w:val="24"/>
          <w:szCs w:val="24"/>
          <w:vertAlign w:val="superscript"/>
          <w:lang w:eastAsia="ru-RU"/>
        </w:rPr>
        <w:t>1</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1. Решение экспериментальных задач по теме « Неметаллы». 2. Получение, собирание и распознавание газов.</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b/>
          <w:bCs/>
          <w:i/>
          <w:iCs/>
          <w:color w:val="000000"/>
          <w:sz w:val="24"/>
          <w:szCs w:val="24"/>
          <w:lang w:eastAsia="ru-RU"/>
        </w:rPr>
        <w:t>Тема 4. Обобщение знаний по химии за курс основной школы. Подготовка</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b/>
          <w:bCs/>
          <w:i/>
          <w:iCs/>
          <w:color w:val="000000"/>
          <w:sz w:val="24"/>
          <w:szCs w:val="24"/>
          <w:lang w:eastAsia="ru-RU"/>
        </w:rPr>
        <w:t>к государственной итоговой аттестации (ГИА) (7 ч)</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Простые и сложные вещества. Металлы и неметаллы. Генетические ряды металла, неметалла и переходного металла. Оксиды</w:t>
      </w:r>
      <w:r w:rsidR="001F7660">
        <w:rPr>
          <w:rFonts w:ascii="Times New Roman" w:eastAsia="Times New Roman" w:hAnsi="Times New Roman" w:cs="Times New Roman"/>
          <w:color w:val="000000"/>
          <w:sz w:val="24"/>
          <w:szCs w:val="24"/>
          <w:lang w:eastAsia="ru-RU"/>
        </w:rPr>
        <w:t xml:space="preserve"> </w:t>
      </w:r>
      <w:r w:rsidRPr="00217FEE">
        <w:rPr>
          <w:rFonts w:ascii="Times New Roman" w:eastAsia="Times New Roman" w:hAnsi="Times New Roman" w:cs="Times New Roman"/>
          <w:color w:val="000000"/>
          <w:sz w:val="24"/>
          <w:szCs w:val="24"/>
          <w:lang w:eastAsia="ru-RU"/>
        </w:rPr>
        <w:t>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sectPr w:rsidR="00217FEE" w:rsidSect="00E0362F">
          <w:footerReference w:type="default" r:id="rId9"/>
          <w:pgSz w:w="11906" w:h="16838"/>
          <w:pgMar w:top="1134" w:right="850" w:bottom="1134" w:left="1701" w:header="708" w:footer="708" w:gutter="0"/>
          <w:cols w:space="708"/>
          <w:docGrid w:linePitch="360"/>
        </w:sectPr>
      </w:pPr>
    </w:p>
    <w:p w:rsidR="00217FEE" w:rsidRPr="00217FEE" w:rsidRDefault="00217FEE" w:rsidP="000E4C4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17FEE" w:rsidRPr="00217FEE" w:rsidRDefault="00217FEE" w:rsidP="000E4C4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b/>
          <w:bCs/>
          <w:color w:val="000000"/>
          <w:sz w:val="24"/>
          <w:szCs w:val="24"/>
          <w:lang w:eastAsia="ru-RU"/>
        </w:rPr>
        <w:t>Тематическое планирование</w:t>
      </w:r>
    </w:p>
    <w:tbl>
      <w:tblPr>
        <w:tblW w:w="10605" w:type="dxa"/>
        <w:shd w:val="clear" w:color="auto" w:fill="FFFFFF"/>
        <w:tblCellMar>
          <w:top w:w="105" w:type="dxa"/>
          <w:left w:w="105" w:type="dxa"/>
          <w:bottom w:w="105" w:type="dxa"/>
          <w:right w:w="105" w:type="dxa"/>
        </w:tblCellMar>
        <w:tblLook w:val="04A0"/>
      </w:tblPr>
      <w:tblGrid>
        <w:gridCol w:w="802"/>
        <w:gridCol w:w="4416"/>
        <w:gridCol w:w="1843"/>
        <w:gridCol w:w="1843"/>
        <w:gridCol w:w="1701"/>
      </w:tblGrid>
      <w:tr w:rsidR="00217FEE" w:rsidRPr="00217FEE" w:rsidTr="001F7660">
        <w:tc>
          <w:tcPr>
            <w:tcW w:w="80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главы</w:t>
            </w:r>
          </w:p>
        </w:tc>
        <w:tc>
          <w:tcPr>
            <w:tcW w:w="441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Название главы</w:t>
            </w:r>
          </w:p>
        </w:tc>
        <w:tc>
          <w:tcPr>
            <w:tcW w:w="18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Количество часов</w:t>
            </w:r>
          </w:p>
        </w:tc>
        <w:tc>
          <w:tcPr>
            <w:tcW w:w="18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Практические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Контрольные работы</w:t>
            </w:r>
          </w:p>
        </w:tc>
      </w:tr>
      <w:tr w:rsidR="00217FEE" w:rsidRPr="00217FEE" w:rsidTr="001F7660">
        <w:tc>
          <w:tcPr>
            <w:tcW w:w="80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1.</w:t>
            </w:r>
          </w:p>
        </w:tc>
        <w:tc>
          <w:tcPr>
            <w:tcW w:w="441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Введение. Общая характеристика химических элементов и химических реакций. Периодический закон и периодическая система хими</w:t>
            </w:r>
            <w:r w:rsidR="001F7660">
              <w:rPr>
                <w:rFonts w:ascii="Times New Roman" w:eastAsia="Times New Roman" w:hAnsi="Times New Roman" w:cs="Times New Roman"/>
                <w:color w:val="000000"/>
                <w:sz w:val="24"/>
                <w:szCs w:val="24"/>
                <w:lang w:eastAsia="ru-RU"/>
              </w:rPr>
              <w:t>ческих элементов Д.И.Менделеева</w:t>
            </w:r>
          </w:p>
          <w:p w:rsidR="001F7660" w:rsidRPr="00217FEE" w:rsidRDefault="001F7660" w:rsidP="000E4C4C">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320E29" w:rsidP="000E4C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8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w:t>
            </w:r>
            <w:r w:rsidR="00F21490">
              <w:rPr>
                <w:rFonts w:ascii="Times New Roman" w:eastAsia="Times New Roman" w:hAnsi="Times New Roman" w:cs="Times New Roman"/>
                <w:color w:val="000000"/>
                <w:sz w:val="24"/>
                <w:szCs w:val="24"/>
                <w:lang w:eastAsia="ru-RU"/>
              </w:rPr>
              <w:t xml:space="preserve"> </w:t>
            </w:r>
            <w:r w:rsidRPr="00217FEE">
              <w:rPr>
                <w:rFonts w:ascii="Times New Roman" w:eastAsia="Times New Roman" w:hAnsi="Times New Roman" w:cs="Times New Roman"/>
                <w:color w:val="000000"/>
                <w:sz w:val="24"/>
                <w:szCs w:val="24"/>
                <w:lang w:eastAsia="ru-RU"/>
              </w:rPr>
              <w:t>1</w:t>
            </w:r>
          </w:p>
        </w:tc>
      </w:tr>
      <w:tr w:rsidR="00217FEE" w:rsidRPr="00217FEE" w:rsidTr="001F7660">
        <w:tc>
          <w:tcPr>
            <w:tcW w:w="80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2.</w:t>
            </w:r>
          </w:p>
        </w:tc>
        <w:tc>
          <w:tcPr>
            <w:tcW w:w="441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Металлы</w:t>
            </w:r>
          </w:p>
          <w:p w:rsidR="001F7660" w:rsidRPr="00217FEE" w:rsidRDefault="001F7660" w:rsidP="000E4C4C">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2</w:t>
            </w:r>
            <w:r w:rsidR="00F5084A">
              <w:rPr>
                <w:rFonts w:ascii="Times New Roman" w:eastAsia="Times New Roman" w:hAnsi="Times New Roman" w:cs="Times New Roman"/>
                <w:color w:val="000000"/>
                <w:sz w:val="24"/>
                <w:szCs w:val="24"/>
                <w:lang w:eastAsia="ru-RU"/>
              </w:rPr>
              <w:t>0</w:t>
            </w:r>
          </w:p>
        </w:tc>
        <w:tc>
          <w:tcPr>
            <w:tcW w:w="18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w:t>
            </w:r>
            <w:r w:rsidR="00F21490">
              <w:rPr>
                <w:rFonts w:ascii="Times New Roman" w:eastAsia="Times New Roman" w:hAnsi="Times New Roman" w:cs="Times New Roman"/>
                <w:color w:val="000000"/>
                <w:sz w:val="24"/>
                <w:szCs w:val="24"/>
                <w:lang w:eastAsia="ru-RU"/>
              </w:rPr>
              <w:t xml:space="preserve"> </w:t>
            </w:r>
            <w:r w:rsidRPr="00217FEE">
              <w:rPr>
                <w:rFonts w:ascii="Times New Roman" w:eastAsia="Times New Roman" w:hAnsi="Times New Roman" w:cs="Times New Roman"/>
                <w:color w:val="000000"/>
                <w:sz w:val="24"/>
                <w:szCs w:val="24"/>
                <w:lang w:eastAsia="ru-RU"/>
              </w:rPr>
              <w:t>1-3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w:t>
            </w:r>
            <w:r w:rsidR="00F21490">
              <w:rPr>
                <w:rFonts w:ascii="Times New Roman" w:eastAsia="Times New Roman" w:hAnsi="Times New Roman" w:cs="Times New Roman"/>
                <w:color w:val="000000"/>
                <w:sz w:val="24"/>
                <w:szCs w:val="24"/>
                <w:lang w:eastAsia="ru-RU"/>
              </w:rPr>
              <w:t xml:space="preserve"> </w:t>
            </w:r>
            <w:r w:rsidRPr="00217FEE">
              <w:rPr>
                <w:rFonts w:ascii="Times New Roman" w:eastAsia="Times New Roman" w:hAnsi="Times New Roman" w:cs="Times New Roman"/>
                <w:color w:val="000000"/>
                <w:sz w:val="24"/>
                <w:szCs w:val="24"/>
                <w:lang w:eastAsia="ru-RU"/>
              </w:rPr>
              <w:t>2</w:t>
            </w:r>
          </w:p>
        </w:tc>
      </w:tr>
      <w:tr w:rsidR="00217FEE" w:rsidRPr="00217FEE" w:rsidTr="001F7660">
        <w:tc>
          <w:tcPr>
            <w:tcW w:w="80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3.</w:t>
            </w:r>
          </w:p>
        </w:tc>
        <w:tc>
          <w:tcPr>
            <w:tcW w:w="441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Неметаллы</w:t>
            </w:r>
          </w:p>
          <w:p w:rsidR="001F7660" w:rsidRPr="00217FEE" w:rsidRDefault="001F7660" w:rsidP="000E4C4C">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27</w:t>
            </w:r>
          </w:p>
        </w:tc>
        <w:tc>
          <w:tcPr>
            <w:tcW w:w="18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w:t>
            </w:r>
            <w:r w:rsidR="00F21490">
              <w:rPr>
                <w:rFonts w:ascii="Times New Roman" w:eastAsia="Times New Roman" w:hAnsi="Times New Roman" w:cs="Times New Roman"/>
                <w:color w:val="000000"/>
                <w:sz w:val="24"/>
                <w:szCs w:val="24"/>
                <w:lang w:eastAsia="ru-RU"/>
              </w:rPr>
              <w:t xml:space="preserve"> </w:t>
            </w:r>
            <w:r w:rsidRPr="00217FEE">
              <w:rPr>
                <w:rFonts w:ascii="Times New Roman" w:eastAsia="Times New Roman" w:hAnsi="Times New Roman" w:cs="Times New Roman"/>
                <w:color w:val="000000"/>
                <w:sz w:val="24"/>
                <w:szCs w:val="24"/>
                <w:lang w:eastAsia="ru-RU"/>
              </w:rPr>
              <w:t>4-5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w:t>
            </w:r>
            <w:r w:rsidR="00F21490">
              <w:rPr>
                <w:rFonts w:ascii="Times New Roman" w:eastAsia="Times New Roman" w:hAnsi="Times New Roman" w:cs="Times New Roman"/>
                <w:color w:val="000000"/>
                <w:sz w:val="24"/>
                <w:szCs w:val="24"/>
                <w:lang w:eastAsia="ru-RU"/>
              </w:rPr>
              <w:t xml:space="preserve"> </w:t>
            </w:r>
            <w:r w:rsidRPr="00217FEE">
              <w:rPr>
                <w:rFonts w:ascii="Times New Roman" w:eastAsia="Times New Roman" w:hAnsi="Times New Roman" w:cs="Times New Roman"/>
                <w:color w:val="000000"/>
                <w:sz w:val="24"/>
                <w:szCs w:val="24"/>
                <w:lang w:eastAsia="ru-RU"/>
              </w:rPr>
              <w:t>3</w:t>
            </w:r>
          </w:p>
        </w:tc>
      </w:tr>
      <w:tr w:rsidR="00217FEE" w:rsidRPr="00217FEE" w:rsidTr="001F7660">
        <w:tc>
          <w:tcPr>
            <w:tcW w:w="80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5.</w:t>
            </w:r>
          </w:p>
        </w:tc>
        <w:tc>
          <w:tcPr>
            <w:tcW w:w="441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Обобщение знаний по химии за курс о</w:t>
            </w:r>
            <w:r w:rsidR="001F7660">
              <w:rPr>
                <w:rFonts w:ascii="Times New Roman" w:eastAsia="Times New Roman" w:hAnsi="Times New Roman" w:cs="Times New Roman"/>
                <w:color w:val="000000"/>
                <w:sz w:val="24"/>
                <w:szCs w:val="24"/>
                <w:lang w:eastAsia="ru-RU"/>
              </w:rPr>
              <w:t>сновной школы. Подготовка к ГИА</w:t>
            </w:r>
          </w:p>
          <w:p w:rsidR="001F7660" w:rsidRPr="00217FEE" w:rsidRDefault="001F7660" w:rsidP="000E4C4C">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7</w:t>
            </w:r>
          </w:p>
        </w:tc>
        <w:tc>
          <w:tcPr>
            <w:tcW w:w="18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w:t>
            </w:r>
            <w:r w:rsidR="00F21490">
              <w:rPr>
                <w:rFonts w:ascii="Times New Roman" w:eastAsia="Times New Roman" w:hAnsi="Times New Roman" w:cs="Times New Roman"/>
                <w:color w:val="000000"/>
                <w:sz w:val="24"/>
                <w:szCs w:val="24"/>
                <w:lang w:eastAsia="ru-RU"/>
              </w:rPr>
              <w:t xml:space="preserve"> </w:t>
            </w:r>
            <w:r w:rsidRPr="00217FEE">
              <w:rPr>
                <w:rFonts w:ascii="Times New Roman" w:eastAsia="Times New Roman" w:hAnsi="Times New Roman" w:cs="Times New Roman"/>
                <w:color w:val="000000"/>
                <w:sz w:val="24"/>
                <w:szCs w:val="24"/>
                <w:lang w:eastAsia="ru-RU"/>
              </w:rPr>
              <w:t>4</w:t>
            </w:r>
          </w:p>
        </w:tc>
      </w:tr>
      <w:tr w:rsidR="00217FEE" w:rsidRPr="00217FEE" w:rsidTr="001F7660">
        <w:tc>
          <w:tcPr>
            <w:tcW w:w="80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6.</w:t>
            </w:r>
          </w:p>
        </w:tc>
        <w:tc>
          <w:tcPr>
            <w:tcW w:w="441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Резерв</w:t>
            </w:r>
          </w:p>
          <w:p w:rsidR="001F7660" w:rsidRPr="00217FEE" w:rsidRDefault="001F7660" w:rsidP="000E4C4C">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F5084A" w:rsidP="000E4C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p>
        </w:tc>
      </w:tr>
      <w:tr w:rsidR="00217FEE" w:rsidRPr="00217FEE" w:rsidTr="001F7660">
        <w:tc>
          <w:tcPr>
            <w:tcW w:w="80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p>
        </w:tc>
        <w:tc>
          <w:tcPr>
            <w:tcW w:w="441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Итого</w:t>
            </w:r>
          </w:p>
          <w:p w:rsidR="001F7660" w:rsidRPr="00217FEE" w:rsidRDefault="001F7660" w:rsidP="000E4C4C">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68</w:t>
            </w:r>
          </w:p>
        </w:tc>
        <w:tc>
          <w:tcPr>
            <w:tcW w:w="18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4</w:t>
            </w:r>
          </w:p>
        </w:tc>
      </w:tr>
    </w:tbl>
    <w:p w:rsid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sectPr w:rsidR="001F7660" w:rsidSect="001F7660">
          <w:pgSz w:w="11906" w:h="16838"/>
          <w:pgMar w:top="1134" w:right="567" w:bottom="1134" w:left="850" w:header="708" w:footer="708" w:gutter="0"/>
          <w:cols w:space="708"/>
          <w:docGrid w:linePitch="360"/>
        </w:sectPr>
      </w:pPr>
    </w:p>
    <w:tbl>
      <w:tblPr>
        <w:tblW w:w="14777" w:type="dxa"/>
        <w:shd w:val="clear" w:color="auto" w:fill="FFFFFF"/>
        <w:tblLayout w:type="fixed"/>
        <w:tblCellMar>
          <w:top w:w="105" w:type="dxa"/>
          <w:left w:w="105" w:type="dxa"/>
          <w:bottom w:w="105" w:type="dxa"/>
          <w:right w:w="105" w:type="dxa"/>
        </w:tblCellMar>
        <w:tblLook w:val="04A0"/>
      </w:tblPr>
      <w:tblGrid>
        <w:gridCol w:w="429"/>
        <w:gridCol w:w="544"/>
        <w:gridCol w:w="1405"/>
        <w:gridCol w:w="1343"/>
        <w:gridCol w:w="1923"/>
        <w:gridCol w:w="127"/>
        <w:gridCol w:w="1368"/>
        <w:gridCol w:w="2474"/>
        <w:gridCol w:w="2374"/>
        <w:gridCol w:w="1464"/>
        <w:gridCol w:w="1326"/>
      </w:tblGrid>
      <w:tr w:rsidR="00217FEE" w:rsidRPr="00217FEE" w:rsidTr="000E4C4C">
        <w:tc>
          <w:tcPr>
            <w:tcW w:w="14777"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217FEE" w:rsidRDefault="00217FEE" w:rsidP="000E4C4C">
            <w:pPr>
              <w:spacing w:after="0" w:line="240" w:lineRule="auto"/>
              <w:jc w:val="center"/>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b/>
                <w:bCs/>
                <w:color w:val="000000"/>
                <w:sz w:val="24"/>
                <w:szCs w:val="24"/>
                <w:lang w:eastAsia="ru-RU"/>
              </w:rPr>
              <w:lastRenderedPageBreak/>
              <w:t>Календарно-тематическое планирование</w:t>
            </w:r>
          </w:p>
        </w:tc>
      </w:tr>
      <w:tr w:rsidR="00217FEE" w:rsidRPr="000E4C4C" w:rsidTr="000E4C4C">
        <w:tc>
          <w:tcPr>
            <w:tcW w:w="429" w:type="dxa"/>
            <w:vMerge w:val="restart"/>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DE32B2" w:rsidRPr="00DE32B2" w:rsidRDefault="00DE32B2" w:rsidP="00DE32B2">
            <w:pPr>
              <w:spacing w:after="0" w:line="240" w:lineRule="auto"/>
              <w:jc w:val="center"/>
              <w:rPr>
                <w:rFonts w:ascii="Times New Roman" w:eastAsia="Times New Roman" w:hAnsi="Times New Roman" w:cs="Times New Roman"/>
                <w:color w:val="000000"/>
                <w:sz w:val="20"/>
                <w:szCs w:val="20"/>
                <w:lang w:eastAsia="ru-RU"/>
              </w:rPr>
            </w:pPr>
            <w:r w:rsidRPr="00DE32B2">
              <w:rPr>
                <w:rFonts w:ascii="Times New Roman" w:eastAsia="Times New Roman" w:hAnsi="Times New Roman" w:cs="Times New Roman"/>
                <w:color w:val="000000"/>
                <w:sz w:val="20"/>
                <w:szCs w:val="20"/>
                <w:lang w:eastAsia="ru-RU"/>
              </w:rPr>
              <w:t>Д</w:t>
            </w:r>
            <w:r w:rsidR="00217FEE" w:rsidRPr="00DE32B2">
              <w:rPr>
                <w:rFonts w:ascii="Times New Roman" w:eastAsia="Times New Roman" w:hAnsi="Times New Roman" w:cs="Times New Roman"/>
                <w:color w:val="000000"/>
                <w:sz w:val="20"/>
                <w:szCs w:val="20"/>
                <w:lang w:eastAsia="ru-RU"/>
              </w:rPr>
              <w:t>а</w:t>
            </w:r>
          </w:p>
          <w:p w:rsidR="00217FEE" w:rsidRPr="00DE32B2" w:rsidRDefault="00217FEE" w:rsidP="00DE32B2">
            <w:pPr>
              <w:spacing w:after="0" w:line="240" w:lineRule="auto"/>
              <w:jc w:val="center"/>
              <w:rPr>
                <w:rFonts w:ascii="Times New Roman" w:eastAsia="Times New Roman" w:hAnsi="Times New Roman" w:cs="Times New Roman"/>
                <w:color w:val="000000"/>
                <w:sz w:val="20"/>
                <w:szCs w:val="20"/>
                <w:lang w:eastAsia="ru-RU"/>
              </w:rPr>
            </w:pPr>
            <w:r w:rsidRPr="00DE32B2">
              <w:rPr>
                <w:rFonts w:ascii="Times New Roman" w:eastAsia="Times New Roman" w:hAnsi="Times New Roman" w:cs="Times New Roman"/>
                <w:color w:val="000000"/>
                <w:sz w:val="20"/>
                <w:szCs w:val="20"/>
                <w:lang w:eastAsia="ru-RU"/>
              </w:rPr>
              <w:t>та</w:t>
            </w:r>
          </w:p>
        </w:tc>
        <w:tc>
          <w:tcPr>
            <w:tcW w:w="544" w:type="dxa"/>
            <w:vMerge w:val="restart"/>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DE32B2" w:rsidRDefault="00217FEE" w:rsidP="00DE32B2">
            <w:pPr>
              <w:spacing w:after="0" w:line="240" w:lineRule="auto"/>
              <w:jc w:val="center"/>
              <w:rPr>
                <w:rFonts w:ascii="Times New Roman" w:eastAsia="Times New Roman" w:hAnsi="Times New Roman" w:cs="Times New Roman"/>
                <w:color w:val="000000"/>
                <w:sz w:val="20"/>
                <w:szCs w:val="20"/>
                <w:lang w:eastAsia="ru-RU"/>
              </w:rPr>
            </w:pPr>
            <w:r w:rsidRPr="00DE32B2">
              <w:rPr>
                <w:rFonts w:ascii="Times New Roman" w:eastAsia="Times New Roman" w:hAnsi="Times New Roman" w:cs="Times New Roman"/>
                <w:color w:val="000000"/>
                <w:sz w:val="20"/>
                <w:szCs w:val="20"/>
                <w:lang w:eastAsia="ru-RU"/>
              </w:rPr>
              <w:t>№</w:t>
            </w:r>
          </w:p>
        </w:tc>
        <w:tc>
          <w:tcPr>
            <w:tcW w:w="1405" w:type="dxa"/>
            <w:vMerge w:val="restart"/>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DE32B2" w:rsidRDefault="00217FEE" w:rsidP="00DE32B2">
            <w:pPr>
              <w:spacing w:after="0" w:line="240" w:lineRule="auto"/>
              <w:jc w:val="center"/>
              <w:rPr>
                <w:rFonts w:ascii="Times New Roman" w:eastAsia="Times New Roman" w:hAnsi="Times New Roman" w:cs="Times New Roman"/>
                <w:color w:val="000000"/>
                <w:sz w:val="20"/>
                <w:szCs w:val="20"/>
                <w:lang w:eastAsia="ru-RU"/>
              </w:rPr>
            </w:pPr>
            <w:r w:rsidRPr="00DE32B2">
              <w:rPr>
                <w:rFonts w:ascii="Times New Roman" w:eastAsia="Times New Roman" w:hAnsi="Times New Roman" w:cs="Times New Roman"/>
                <w:color w:val="000000"/>
                <w:sz w:val="20"/>
                <w:szCs w:val="20"/>
                <w:lang w:eastAsia="ru-RU"/>
              </w:rPr>
              <w:t>Тема урока</w:t>
            </w:r>
          </w:p>
        </w:tc>
        <w:tc>
          <w:tcPr>
            <w:tcW w:w="1343" w:type="dxa"/>
            <w:vMerge w:val="restart"/>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DE32B2" w:rsidRDefault="00217FEE" w:rsidP="00DE32B2">
            <w:pPr>
              <w:spacing w:after="0" w:line="240" w:lineRule="auto"/>
              <w:jc w:val="center"/>
              <w:rPr>
                <w:rFonts w:ascii="Times New Roman" w:eastAsia="Times New Roman" w:hAnsi="Times New Roman" w:cs="Times New Roman"/>
                <w:color w:val="000000"/>
                <w:sz w:val="20"/>
                <w:szCs w:val="20"/>
                <w:lang w:eastAsia="ru-RU"/>
              </w:rPr>
            </w:pPr>
            <w:r w:rsidRPr="00DE32B2">
              <w:rPr>
                <w:rFonts w:ascii="Times New Roman" w:eastAsia="Times New Roman" w:hAnsi="Times New Roman" w:cs="Times New Roman"/>
                <w:color w:val="000000"/>
                <w:sz w:val="20"/>
                <w:szCs w:val="20"/>
                <w:lang w:eastAsia="ru-RU"/>
              </w:rPr>
              <w:t>Тип урока</w:t>
            </w:r>
          </w:p>
        </w:tc>
        <w:tc>
          <w:tcPr>
            <w:tcW w:w="3418" w:type="dxa"/>
            <w:gridSpan w:val="3"/>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DE32B2" w:rsidRDefault="00217FEE" w:rsidP="00DE32B2">
            <w:pPr>
              <w:spacing w:after="0" w:line="240" w:lineRule="auto"/>
              <w:jc w:val="center"/>
              <w:rPr>
                <w:rFonts w:ascii="Times New Roman" w:eastAsia="Times New Roman" w:hAnsi="Times New Roman" w:cs="Times New Roman"/>
                <w:color w:val="000000"/>
                <w:sz w:val="20"/>
                <w:szCs w:val="20"/>
                <w:lang w:eastAsia="ru-RU"/>
              </w:rPr>
            </w:pPr>
            <w:r w:rsidRPr="00DE32B2">
              <w:rPr>
                <w:rFonts w:ascii="Times New Roman" w:eastAsia="Times New Roman" w:hAnsi="Times New Roman" w:cs="Times New Roman"/>
                <w:color w:val="000000"/>
                <w:sz w:val="20"/>
                <w:szCs w:val="20"/>
                <w:lang w:eastAsia="ru-RU"/>
              </w:rPr>
              <w:t>Планируемые результаты</w:t>
            </w:r>
          </w:p>
        </w:tc>
        <w:tc>
          <w:tcPr>
            <w:tcW w:w="2474" w:type="dxa"/>
            <w:vMerge w:val="restart"/>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DE32B2" w:rsidRDefault="00217FEE" w:rsidP="00DE32B2">
            <w:pPr>
              <w:spacing w:after="0" w:line="240" w:lineRule="auto"/>
              <w:jc w:val="center"/>
              <w:rPr>
                <w:rFonts w:ascii="Times New Roman" w:eastAsia="Times New Roman" w:hAnsi="Times New Roman" w:cs="Times New Roman"/>
                <w:color w:val="000000"/>
                <w:sz w:val="20"/>
                <w:szCs w:val="20"/>
                <w:lang w:eastAsia="ru-RU"/>
              </w:rPr>
            </w:pPr>
            <w:r w:rsidRPr="00DE32B2">
              <w:rPr>
                <w:rFonts w:ascii="Times New Roman" w:eastAsia="Times New Roman" w:hAnsi="Times New Roman" w:cs="Times New Roman"/>
                <w:color w:val="000000"/>
                <w:sz w:val="20"/>
                <w:szCs w:val="20"/>
                <w:lang w:eastAsia="ru-RU"/>
              </w:rPr>
              <w:t>Планируемые метапредметные результаты</w:t>
            </w:r>
          </w:p>
        </w:tc>
        <w:tc>
          <w:tcPr>
            <w:tcW w:w="2374" w:type="dxa"/>
            <w:vMerge w:val="restart"/>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DE32B2" w:rsidRDefault="00217FEE" w:rsidP="00DE32B2">
            <w:pPr>
              <w:spacing w:after="0" w:line="240" w:lineRule="auto"/>
              <w:jc w:val="center"/>
              <w:rPr>
                <w:rFonts w:ascii="Times New Roman" w:eastAsia="Times New Roman" w:hAnsi="Times New Roman" w:cs="Times New Roman"/>
                <w:color w:val="000000"/>
                <w:sz w:val="20"/>
                <w:szCs w:val="20"/>
                <w:lang w:eastAsia="ru-RU"/>
              </w:rPr>
            </w:pPr>
            <w:r w:rsidRPr="00DE32B2">
              <w:rPr>
                <w:rFonts w:ascii="Times New Roman" w:eastAsia="Times New Roman" w:hAnsi="Times New Roman" w:cs="Times New Roman"/>
                <w:color w:val="000000"/>
                <w:sz w:val="20"/>
                <w:szCs w:val="20"/>
                <w:lang w:eastAsia="ru-RU"/>
              </w:rPr>
              <w:t>Планируемые личностные результаты</w:t>
            </w:r>
          </w:p>
        </w:tc>
        <w:tc>
          <w:tcPr>
            <w:tcW w:w="1464" w:type="dxa"/>
            <w:vMerge w:val="restart"/>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DE32B2" w:rsidRDefault="00217FEE" w:rsidP="00DE32B2">
            <w:pPr>
              <w:spacing w:after="0" w:line="240" w:lineRule="auto"/>
              <w:jc w:val="center"/>
              <w:rPr>
                <w:rFonts w:ascii="Times New Roman" w:eastAsia="Times New Roman" w:hAnsi="Times New Roman" w:cs="Times New Roman"/>
                <w:color w:val="000000"/>
                <w:sz w:val="20"/>
                <w:szCs w:val="20"/>
                <w:lang w:eastAsia="ru-RU"/>
              </w:rPr>
            </w:pPr>
            <w:r w:rsidRPr="00DE32B2">
              <w:rPr>
                <w:rFonts w:ascii="Times New Roman" w:eastAsia="Times New Roman" w:hAnsi="Times New Roman" w:cs="Times New Roman"/>
                <w:color w:val="000000"/>
                <w:sz w:val="20"/>
                <w:szCs w:val="20"/>
                <w:lang w:eastAsia="ru-RU"/>
              </w:rPr>
              <w:t>Характеристика деятельности обучающихся</w:t>
            </w:r>
          </w:p>
        </w:tc>
        <w:tc>
          <w:tcPr>
            <w:tcW w:w="13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DE32B2" w:rsidRDefault="00217FEE" w:rsidP="00DE32B2">
            <w:pPr>
              <w:spacing w:after="0" w:line="240" w:lineRule="auto"/>
              <w:jc w:val="center"/>
              <w:rPr>
                <w:rFonts w:ascii="Times New Roman" w:eastAsia="Times New Roman" w:hAnsi="Times New Roman" w:cs="Times New Roman"/>
                <w:color w:val="000000"/>
                <w:sz w:val="20"/>
                <w:szCs w:val="20"/>
                <w:lang w:eastAsia="ru-RU"/>
              </w:rPr>
            </w:pPr>
            <w:r w:rsidRPr="00DE32B2">
              <w:rPr>
                <w:rFonts w:ascii="Times New Roman" w:eastAsia="Times New Roman" w:hAnsi="Times New Roman" w:cs="Times New Roman"/>
                <w:color w:val="000000"/>
                <w:sz w:val="20"/>
                <w:szCs w:val="20"/>
                <w:lang w:eastAsia="ru-RU"/>
              </w:rPr>
              <w:t>Оценивание деятельности учащихся</w:t>
            </w:r>
          </w:p>
        </w:tc>
      </w:tr>
      <w:tr w:rsidR="00217FEE" w:rsidRPr="000E4C4C" w:rsidTr="000E4C4C">
        <w:tc>
          <w:tcPr>
            <w:tcW w:w="429" w:type="dxa"/>
            <w:vMerge/>
            <w:tcBorders>
              <w:top w:val="single" w:sz="8" w:space="0" w:color="000000"/>
              <w:left w:val="single" w:sz="8" w:space="0" w:color="000000"/>
              <w:bottom w:val="single" w:sz="8" w:space="0" w:color="000000"/>
              <w:right w:val="nil"/>
            </w:tcBorders>
            <w:shd w:val="clear" w:color="auto" w:fill="FFFFFF"/>
            <w:vAlign w:val="cente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vMerge/>
            <w:tcBorders>
              <w:top w:val="single" w:sz="8" w:space="0" w:color="000000"/>
              <w:left w:val="single" w:sz="8" w:space="0" w:color="000000"/>
              <w:bottom w:val="single" w:sz="8" w:space="0" w:color="000000"/>
              <w:right w:val="nil"/>
            </w:tcBorders>
            <w:shd w:val="clear" w:color="auto" w:fill="FFFFFF"/>
            <w:vAlign w:val="cente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405" w:type="dxa"/>
            <w:vMerge/>
            <w:tcBorders>
              <w:top w:val="single" w:sz="8" w:space="0" w:color="000000"/>
              <w:left w:val="single" w:sz="8" w:space="0" w:color="000000"/>
              <w:bottom w:val="single" w:sz="8" w:space="0" w:color="000000"/>
              <w:right w:val="nil"/>
            </w:tcBorders>
            <w:shd w:val="clear" w:color="auto" w:fill="FFFFFF"/>
            <w:vAlign w:val="cente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43" w:type="dxa"/>
            <w:vMerge/>
            <w:tcBorders>
              <w:top w:val="single" w:sz="8" w:space="0" w:color="000000"/>
              <w:left w:val="single" w:sz="8" w:space="0" w:color="000000"/>
              <w:bottom w:val="single" w:sz="8" w:space="0" w:color="000000"/>
              <w:right w:val="nil"/>
            </w:tcBorders>
            <w:shd w:val="clear" w:color="auto" w:fill="FFFFFF"/>
            <w:vAlign w:val="cente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92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DE32B2">
            <w:pPr>
              <w:spacing w:after="0" w:line="240" w:lineRule="auto"/>
              <w:jc w:val="center"/>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Обучающий научиться</w:t>
            </w:r>
          </w:p>
        </w:tc>
        <w:tc>
          <w:tcPr>
            <w:tcW w:w="1495"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DE32B2">
            <w:pPr>
              <w:spacing w:after="0" w:line="240" w:lineRule="auto"/>
              <w:jc w:val="center"/>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Обучающийся получит возможность научиться</w:t>
            </w:r>
          </w:p>
        </w:tc>
        <w:tc>
          <w:tcPr>
            <w:tcW w:w="2474" w:type="dxa"/>
            <w:vMerge/>
            <w:tcBorders>
              <w:top w:val="single" w:sz="8" w:space="0" w:color="000000"/>
              <w:left w:val="single" w:sz="8" w:space="0" w:color="000000"/>
              <w:bottom w:val="single" w:sz="8" w:space="0" w:color="000000"/>
              <w:right w:val="nil"/>
            </w:tcBorders>
            <w:shd w:val="clear" w:color="auto" w:fill="FFFFFF"/>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2374" w:type="dxa"/>
            <w:vMerge/>
            <w:tcBorders>
              <w:top w:val="single" w:sz="8" w:space="0" w:color="000000"/>
              <w:left w:val="single" w:sz="8" w:space="0" w:color="000000"/>
              <w:bottom w:val="single" w:sz="8" w:space="0" w:color="000000"/>
              <w:right w:val="nil"/>
            </w:tcBorders>
            <w:shd w:val="clear" w:color="auto" w:fill="FFFFFF"/>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464" w:type="dxa"/>
            <w:vMerge/>
            <w:tcBorders>
              <w:top w:val="single" w:sz="8" w:space="0" w:color="000000"/>
              <w:left w:val="single" w:sz="8" w:space="0" w:color="000000"/>
              <w:bottom w:val="single" w:sz="8" w:space="0" w:color="000000"/>
              <w:right w:val="nil"/>
            </w:tcBorders>
            <w:shd w:val="clear" w:color="auto" w:fill="FFFFFF"/>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26" w:type="dxa"/>
            <w:vMerge/>
            <w:tcBorders>
              <w:top w:val="single" w:sz="8" w:space="0" w:color="000000"/>
              <w:left w:val="single" w:sz="8" w:space="0" w:color="000000"/>
              <w:bottom w:val="single" w:sz="8" w:space="0" w:color="000000"/>
              <w:right w:val="single" w:sz="8" w:space="0" w:color="000000"/>
            </w:tcBorders>
            <w:shd w:val="clear" w:color="auto" w:fill="FFFFFF"/>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r>
      <w:tr w:rsidR="00217FEE" w:rsidRPr="000E4C4C" w:rsidTr="000E4C4C">
        <w:tc>
          <w:tcPr>
            <w:tcW w:w="14777"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61870" w:rsidRDefault="00217FEE" w:rsidP="00061870">
            <w:pPr>
              <w:spacing w:after="0" w:line="240" w:lineRule="auto"/>
              <w:jc w:val="center"/>
              <w:rPr>
                <w:rFonts w:ascii="Times New Roman" w:eastAsia="Times New Roman" w:hAnsi="Times New Roman" w:cs="Times New Roman"/>
                <w:color w:val="000000"/>
                <w:lang w:eastAsia="ru-RU"/>
              </w:rPr>
            </w:pPr>
            <w:r w:rsidRPr="00061870">
              <w:rPr>
                <w:rFonts w:ascii="Times New Roman" w:eastAsia="Times New Roman" w:hAnsi="Times New Roman" w:cs="Times New Roman"/>
                <w:b/>
                <w:bCs/>
                <w:iCs/>
                <w:color w:val="000000"/>
                <w:lang w:eastAsia="ru-RU"/>
              </w:rPr>
              <w:t>Тема 1. Введение. Общая характеристика химических элементов и химических реакций. Периодический закон и периодическая система химических элементов Д.И.Менделеева. (9 ч.)</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1 (1)</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F21490" w:rsidRPr="00F21490" w:rsidRDefault="00F21490" w:rsidP="001F7660">
            <w:pPr>
              <w:spacing w:after="0" w:line="240" w:lineRule="auto"/>
              <w:rPr>
                <w:rFonts w:ascii="Times New Roman" w:eastAsia="Times New Roman" w:hAnsi="Times New Roman" w:cs="Times New Roman"/>
                <w:color w:val="000000"/>
                <w:sz w:val="20"/>
                <w:szCs w:val="20"/>
                <w:lang w:eastAsia="ru-RU"/>
              </w:rPr>
            </w:pPr>
            <w:r w:rsidRPr="00F21490">
              <w:rPr>
                <w:rFonts w:ascii="Times New Roman" w:eastAsia="Times New Roman" w:hAnsi="Times New Roman" w:cs="Times New Roman"/>
                <w:sz w:val="20"/>
                <w:szCs w:val="20"/>
                <w:lang w:eastAsia="ru-RU"/>
              </w:rPr>
              <w:t>Инструктаж по ОТ и ТБ</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F21490">
              <w:rPr>
                <w:rFonts w:ascii="Times New Roman" w:eastAsia="Times New Roman" w:hAnsi="Times New Roman" w:cs="Times New Roman"/>
                <w:color w:val="000000"/>
                <w:sz w:val="20"/>
                <w:szCs w:val="20"/>
                <w:lang w:eastAsia="ru-RU"/>
              </w:rPr>
              <w:t>Характеристика химического элемента по его положению в Периодической системе Д.И. Менделеева</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192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характеризовать химические элементы 1-3 –го периода по их положению ПСХЭ Д.И. Менделеева.</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495"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описывать изученные объекты как системы, применяя логику системного анализа</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 ставят учебные задачи на основе соотнесения того, что уже известно и усвоено учащимся, и того, что ещё неизвестно</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Познавательные:самостоятельно выделяют и формулируют познавательную цель</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Коммуникативные:формулируют собственное мнение и позицию, задают вопросы, стоят понятные для партнера понятия</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Формируют ответственное отношение к учению</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Применять полученные знания и умения при решении заданий химической направленности закрепление материала</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Взаимопроверка устных ответов учащихся</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2</w:t>
            </w:r>
            <w:r w:rsidR="00320E29">
              <w:rPr>
                <w:rFonts w:ascii="Times New Roman" w:eastAsia="Times New Roman" w:hAnsi="Times New Roman" w:cs="Times New Roman"/>
                <w:color w:val="000000"/>
                <w:lang w:eastAsia="ru-RU"/>
              </w:rPr>
              <w:t>-4</w:t>
            </w:r>
            <w:r w:rsidRPr="000E4C4C">
              <w:rPr>
                <w:rFonts w:ascii="Times New Roman" w:eastAsia="Times New Roman" w:hAnsi="Times New Roman" w:cs="Times New Roman"/>
                <w:color w:val="000000"/>
                <w:lang w:eastAsia="ru-RU"/>
              </w:rPr>
              <w:t xml:space="preserve"> (2</w:t>
            </w:r>
            <w:r w:rsidR="00320E29">
              <w:rPr>
                <w:rFonts w:ascii="Times New Roman" w:eastAsia="Times New Roman" w:hAnsi="Times New Roman" w:cs="Times New Roman"/>
                <w:color w:val="000000"/>
                <w:lang w:eastAsia="ru-RU"/>
              </w:rPr>
              <w:t>-4</w:t>
            </w:r>
            <w:r w:rsidRPr="000E4C4C">
              <w:rPr>
                <w:rFonts w:ascii="Times New Roman" w:eastAsia="Times New Roman" w:hAnsi="Times New Roman" w:cs="Times New Roman"/>
                <w:color w:val="000000"/>
                <w:lang w:eastAsia="ru-RU"/>
              </w:rPr>
              <w:t>)</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Характеристика химического элемента по кислотно-основным свойствам образуемых им соединений</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Изучение нового материала</w:t>
            </w:r>
          </w:p>
        </w:tc>
        <w:tc>
          <w:tcPr>
            <w:tcW w:w="192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называть общие химические свойства кислотных, основных оксидов, кислот, оснований и солей с позиции ТЭД; приводить примеры реакций, подтверждающих химические свойства: оксидов, кислот, оснований, </w:t>
            </w:r>
            <w:r w:rsidRPr="000E4C4C">
              <w:rPr>
                <w:rFonts w:ascii="Times New Roman" w:eastAsia="Times New Roman" w:hAnsi="Times New Roman" w:cs="Times New Roman"/>
                <w:color w:val="000000"/>
                <w:lang w:eastAsia="ru-RU"/>
              </w:rPr>
              <w:lastRenderedPageBreak/>
              <w:t>солей; определять вещество – окислитель и вещество –восстановитель в ОВР;</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495"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прогнозировать способность вещества проявлять окислительные или восстановительные свойства с учетом степеней окисления элементов, входящих в </w:t>
            </w:r>
            <w:r w:rsidRPr="000E4C4C">
              <w:rPr>
                <w:rFonts w:ascii="Times New Roman" w:eastAsia="Times New Roman" w:hAnsi="Times New Roman" w:cs="Times New Roman"/>
                <w:color w:val="000000"/>
                <w:lang w:eastAsia="ru-RU"/>
              </w:rPr>
              <w:lastRenderedPageBreak/>
              <w:t>его состав</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Регулятивные: ставят учебную задачу, определяют последовательность промежуточных целей с учетом конкретного результата, составляют план и алгоритм действий</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самостоятельно выделяют</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формулируют </w:t>
            </w:r>
            <w:r w:rsidRPr="000E4C4C">
              <w:rPr>
                <w:rFonts w:ascii="Times New Roman" w:eastAsia="Times New Roman" w:hAnsi="Times New Roman" w:cs="Times New Roman"/>
                <w:color w:val="000000"/>
                <w:lang w:eastAsia="ru-RU"/>
              </w:rPr>
              <w:lastRenderedPageBreak/>
              <w:t>познавательную цель, используя общие приемы решения задач</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Коммуникативные: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Контроль и оценка действий партнера</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Проявляют устойчивый учебно – познавательный интерес к новым способам решения задач</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Применять полученные знания и умения при решении заданий химической направленности </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Взаимопроверка устных ответов по критериям</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r w:rsidR="00217FEE" w:rsidRPr="000E4C4C">
              <w:rPr>
                <w:rFonts w:ascii="Times New Roman" w:eastAsia="Times New Roman" w:hAnsi="Times New Roman" w:cs="Times New Roman"/>
                <w:color w:val="000000"/>
                <w:lang w:eastAsia="ru-RU"/>
              </w:rPr>
              <w:t>)</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Генетические ряды металлов и неметаллов. Амфотерные оксиды и гидроксиды.</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192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характеризовать химические свойства амфотерных оксидов и гидроксидов; использовать при характеристике веществ понятие «амфотерность», проводить опыты, подтверждающие химические свойства амфотерных оксидов и гидроксидов.</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495"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осознавать значение теоретических знаний для практической деятельности человека</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Ставят и формулируют проблему урока, самостоятельно создают алгоритм деятельности при решении проблемы</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Коммуникативные: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Проявляют активность во взаимодействии для решения познавательных и коммуникативных задач(задают вопросы, формулируют свои затруднения, предлагают помощь в сотрудничестве)</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Проявляют доброжелательность,отзывчивость, как понимание чувств другихлюдей и сопереживание им</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Описывают химический эксперимент с помощью естественного (русского или родного) языка и языка химии. Обобщают и делают выводы по результатам проведенного эксперимента</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 о проделанной работе</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320E2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217FEE" w:rsidRPr="000E4C4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6</w:t>
            </w:r>
            <w:r w:rsidR="00217FEE" w:rsidRPr="000E4C4C">
              <w:rPr>
                <w:rFonts w:ascii="Times New Roman" w:eastAsia="Times New Roman" w:hAnsi="Times New Roman" w:cs="Times New Roman"/>
                <w:color w:val="000000"/>
                <w:lang w:eastAsia="ru-RU"/>
              </w:rPr>
              <w:t>)</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Периодический</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закон и Периодическая система</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Д. И. Менделеева в свете учения о строении атома</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Комбинированный урок</w:t>
            </w:r>
          </w:p>
        </w:tc>
        <w:tc>
          <w:tcPr>
            <w:tcW w:w="192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описывать и характеризовать табличную форму ПСХЭ Д.И. </w:t>
            </w:r>
            <w:r w:rsidRPr="000E4C4C">
              <w:rPr>
                <w:rFonts w:ascii="Times New Roman" w:eastAsia="Times New Roman" w:hAnsi="Times New Roman" w:cs="Times New Roman"/>
                <w:color w:val="000000"/>
                <w:lang w:eastAsia="ru-RU"/>
              </w:rPr>
              <w:lastRenderedPageBreak/>
              <w:t>Менделеева; делать умозаключения о характере изменения свойств химических элементов с увеличением зарядов атомных ядер.</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495"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применять знания о закономерностях периодическо</w:t>
            </w:r>
            <w:r w:rsidRPr="000E4C4C">
              <w:rPr>
                <w:rFonts w:ascii="Times New Roman" w:eastAsia="Times New Roman" w:hAnsi="Times New Roman" w:cs="Times New Roman"/>
                <w:color w:val="000000"/>
                <w:lang w:eastAsia="ru-RU"/>
              </w:rPr>
              <w:lastRenderedPageBreak/>
              <w:t>й системы химических элементов для объяснения и предвидения свойств конкретных веществ</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Планируют свои действия в соответствии с поставленной задачей и условиями ее реализации</w:t>
            </w:r>
          </w:p>
          <w:p w:rsidR="00217FEE" w:rsidRPr="000E4C4C" w:rsidRDefault="00217FEE" w:rsidP="001F7660">
            <w:pPr>
              <w:spacing w:after="0" w:line="240" w:lineRule="auto"/>
              <w:rPr>
                <w:rFonts w:ascii="Times New Roman" w:eastAsia="Times New Roman" w:hAnsi="Times New Roman" w:cs="Times New Roman"/>
                <w:color w:val="000000"/>
                <w:lang w:eastAsia="ru-RU"/>
              </w:rPr>
            </w:pP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 ставят</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 формулируют цели и проблемы урока; осознанно и произвольно строят в устной и письменной форме</w:t>
            </w:r>
          </w:p>
          <w:p w:rsidR="00217FEE" w:rsidRPr="000E4C4C" w:rsidRDefault="00217FEE" w:rsidP="001F7660">
            <w:pPr>
              <w:spacing w:after="0" w:line="240" w:lineRule="auto"/>
              <w:rPr>
                <w:rFonts w:ascii="Times New Roman" w:eastAsia="Times New Roman" w:hAnsi="Times New Roman" w:cs="Times New Roman"/>
                <w:color w:val="000000"/>
                <w:lang w:eastAsia="ru-RU"/>
              </w:rPr>
            </w:pP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Коммуникативные: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Владение монологической и диалогической формами речи</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Определяют свою личную позицию, адекватную дифференцированную самооценку своих </w:t>
            </w:r>
            <w:r w:rsidRPr="000E4C4C">
              <w:rPr>
                <w:rFonts w:ascii="Times New Roman" w:eastAsia="Times New Roman" w:hAnsi="Times New Roman" w:cs="Times New Roman"/>
                <w:color w:val="000000"/>
                <w:lang w:eastAsia="ru-RU"/>
              </w:rPr>
              <w:lastRenderedPageBreak/>
              <w:t>успехов в учебе.</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Моделируют построения Периодической системы Д.И. </w:t>
            </w:r>
            <w:r w:rsidRPr="000E4C4C">
              <w:rPr>
                <w:rFonts w:ascii="Times New Roman" w:eastAsia="Times New Roman" w:hAnsi="Times New Roman" w:cs="Times New Roman"/>
                <w:color w:val="000000"/>
                <w:lang w:eastAsia="ru-RU"/>
              </w:rPr>
              <w:lastRenderedPageBreak/>
              <w:t>Менделеева</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Индивидуальный и фронтальный опрос</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(7</w:t>
            </w:r>
            <w:r w:rsidR="00217FEE" w:rsidRPr="000E4C4C">
              <w:rPr>
                <w:rFonts w:ascii="Times New Roman" w:eastAsia="Times New Roman" w:hAnsi="Times New Roman" w:cs="Times New Roman"/>
                <w:color w:val="000000"/>
                <w:lang w:eastAsia="ru-RU"/>
              </w:rPr>
              <w:t>)</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Классификация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химических реакций по различным основаниям</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192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2) по выделению или поглощению теплоты (реакции экзотермические и эндотермические);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3) по изменению степеней </w:t>
            </w:r>
            <w:r w:rsidRPr="000E4C4C">
              <w:rPr>
                <w:rFonts w:ascii="Times New Roman" w:eastAsia="Times New Roman" w:hAnsi="Times New Roman" w:cs="Times New Roman"/>
                <w:color w:val="000000"/>
                <w:lang w:eastAsia="ru-RU"/>
              </w:rPr>
              <w:lastRenderedPageBreak/>
              <w:t>окисления химических элементов (реакции окислительно-восстановительные);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4) по обратимости процесса (реакции обратимые и необратимые);</w:t>
            </w:r>
          </w:p>
        </w:tc>
        <w:tc>
          <w:tcPr>
            <w:tcW w:w="1495"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составлять молекулярные и полные ионные уравнения по сокращенным ионным уравнениям.</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Выдвигают версии решения проблемы, осознавать конечный результат</w:t>
            </w:r>
          </w:p>
          <w:p w:rsidR="00217FEE" w:rsidRPr="000E4C4C" w:rsidRDefault="00217FEE" w:rsidP="001F7660">
            <w:pPr>
              <w:spacing w:after="0" w:line="240" w:lineRule="auto"/>
              <w:rPr>
                <w:rFonts w:ascii="Times New Roman" w:eastAsia="Times New Roman" w:hAnsi="Times New Roman" w:cs="Times New Roman"/>
                <w:color w:val="000000"/>
                <w:lang w:eastAsia="ru-RU"/>
              </w:rPr>
            </w:pP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Выбирают основания и критерии для классификации</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Преобразовывать информацию из одного вида в другой и выбирать для себя удобную форму фиксации представления информации</w:t>
            </w:r>
          </w:p>
          <w:p w:rsidR="00217FEE" w:rsidRPr="000E4C4C" w:rsidRDefault="00217FEE" w:rsidP="001F7660">
            <w:pPr>
              <w:spacing w:after="0" w:line="240" w:lineRule="auto"/>
              <w:rPr>
                <w:rFonts w:ascii="Times New Roman" w:eastAsia="Times New Roman" w:hAnsi="Times New Roman" w:cs="Times New Roman"/>
                <w:color w:val="000000"/>
                <w:lang w:eastAsia="ru-RU"/>
              </w:rPr>
            </w:pP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Коммуникативные: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Отстаивать свою точку зрения, приводить аргументы, подтверждая их фактами. Различать в устной речи мнение, </w:t>
            </w:r>
            <w:r w:rsidRPr="000E4C4C">
              <w:rPr>
                <w:rFonts w:ascii="Times New Roman" w:eastAsia="Times New Roman" w:hAnsi="Times New Roman" w:cs="Times New Roman"/>
                <w:color w:val="000000"/>
                <w:lang w:eastAsia="ru-RU"/>
              </w:rPr>
              <w:lastRenderedPageBreak/>
              <w:t>доказательства, гипотезы, теории</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Определяют внутреннюю позицию обучающихся на уровне положительного отношения к образовательному процессу, понимают необходимость учения</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Классифицируют химические уравнения по различным типам</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Самопроверка письменных работ по критериям</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320E2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217FEE" w:rsidRPr="000E4C4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8</w:t>
            </w:r>
            <w:r w:rsidR="00217FEE" w:rsidRPr="000E4C4C">
              <w:rPr>
                <w:rFonts w:ascii="Times New Roman" w:eastAsia="Times New Roman" w:hAnsi="Times New Roman" w:cs="Times New Roman"/>
                <w:color w:val="000000"/>
                <w:lang w:eastAsia="ru-RU"/>
              </w:rPr>
              <w:t>)</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Понятие о скорости</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химической реакции</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Изучение нового материала</w:t>
            </w:r>
          </w:p>
        </w:tc>
        <w:tc>
          <w:tcPr>
            <w:tcW w:w="192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Научатся: называть факторы, влияющие на скорость химической реакции и объяснять их влияние на скорость химической реакции; называть факторы, влияющие на смещение химического равновесия.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495"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Получат возможность</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научиться: прогнозировать результаты воздействия различных факторов на изменение скорости химической реакции; прогнозировать результаты воздействия различных факторов на смещение химического равновесия</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Самостоятельно обнаруживают и формулируют проблему.</w:t>
            </w:r>
          </w:p>
          <w:p w:rsidR="00217FEE" w:rsidRPr="000E4C4C" w:rsidRDefault="00217FEE" w:rsidP="001F7660">
            <w:pPr>
              <w:spacing w:after="0" w:line="240" w:lineRule="auto"/>
              <w:rPr>
                <w:rFonts w:ascii="Times New Roman" w:eastAsia="Times New Roman" w:hAnsi="Times New Roman" w:cs="Times New Roman"/>
                <w:color w:val="000000"/>
                <w:lang w:eastAsia="ru-RU"/>
              </w:rPr>
            </w:pP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Выявляют причины и следствия явлений. Строят логические рассуждения, устанавливают причинно – следственные связи</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Коммуникативные: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Учитывают разные мнения и стремятся к координации различных позиций в сотрудничестве, формулируют собственное мнение и позицию</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Формирование ответственного отношения к учению</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Записывают химические уравнения реакций, решают задание на нахождение скорости химических реакций</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Самопроверка письменных работ по критериям</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320E2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217FEE" w:rsidRPr="000E4C4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9</w:t>
            </w:r>
            <w:r w:rsidR="00217FEE" w:rsidRPr="000E4C4C">
              <w:rPr>
                <w:rFonts w:ascii="Times New Roman" w:eastAsia="Times New Roman" w:hAnsi="Times New Roman" w:cs="Times New Roman"/>
                <w:color w:val="000000"/>
                <w:lang w:eastAsia="ru-RU"/>
              </w:rPr>
              <w:t>)</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Катализаторы</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192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Научатся: использовать при характеристике превращений </w:t>
            </w:r>
            <w:r w:rsidRPr="000E4C4C">
              <w:rPr>
                <w:rFonts w:ascii="Times New Roman" w:eastAsia="Times New Roman" w:hAnsi="Times New Roman" w:cs="Times New Roman"/>
                <w:color w:val="000000"/>
                <w:lang w:eastAsia="ru-RU"/>
              </w:rPr>
              <w:lastRenderedPageBreak/>
              <w:t>веществ понятия «катализатор», «ингибитор», «антиоксиданты», проводить несложные химические опыты и наблюдения за изменениями свойств свойств веществ в процессе превращений, соблюдать правила ТБ и ОТ.</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495"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грамотно обращаться с веществами в повседневной </w:t>
            </w:r>
            <w:r w:rsidRPr="000E4C4C">
              <w:rPr>
                <w:rFonts w:ascii="Times New Roman" w:eastAsia="Times New Roman" w:hAnsi="Times New Roman" w:cs="Times New Roman"/>
                <w:color w:val="000000"/>
                <w:lang w:eastAsia="ru-RU"/>
              </w:rPr>
              <w:lastRenderedPageBreak/>
              <w:t>жизни</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Учитывают правило в планировании и контроле способа </w:t>
            </w:r>
            <w:r w:rsidRPr="000E4C4C">
              <w:rPr>
                <w:rFonts w:ascii="Times New Roman" w:eastAsia="Times New Roman" w:hAnsi="Times New Roman" w:cs="Times New Roman"/>
                <w:color w:val="000000"/>
                <w:lang w:eastAsia="ru-RU"/>
              </w:rPr>
              <w:lastRenderedPageBreak/>
              <w:t>решения, осуществляют пошаговый контроль</w:t>
            </w:r>
          </w:p>
          <w:p w:rsidR="00217FEE" w:rsidRPr="000E4C4C" w:rsidRDefault="00217FEE" w:rsidP="001F7660">
            <w:pPr>
              <w:spacing w:after="0" w:line="240" w:lineRule="auto"/>
              <w:rPr>
                <w:rFonts w:ascii="Times New Roman" w:eastAsia="Times New Roman" w:hAnsi="Times New Roman" w:cs="Times New Roman"/>
                <w:color w:val="000000"/>
                <w:lang w:eastAsia="ru-RU"/>
              </w:rPr>
            </w:pP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Самостоятельно создают алгоритм деятельностит при решении проблем различного характера</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Коммуникативные: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Договариваются о совместной деятельности, приходят к общему решению, в том числе и столкновению интересов</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Усвоение правил индивидуального и безопасного поведения в ЧС, угрожающих </w:t>
            </w:r>
            <w:r w:rsidRPr="000E4C4C">
              <w:rPr>
                <w:rFonts w:ascii="Times New Roman" w:eastAsia="Times New Roman" w:hAnsi="Times New Roman" w:cs="Times New Roman"/>
                <w:color w:val="000000"/>
                <w:lang w:eastAsia="ru-RU"/>
              </w:rPr>
              <w:lastRenderedPageBreak/>
              <w:t>жизни и здоровью людей</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Проводят опыты, соблюдая правила </w:t>
            </w:r>
            <w:r w:rsidRPr="000E4C4C">
              <w:rPr>
                <w:rFonts w:ascii="Times New Roman" w:eastAsia="Times New Roman" w:hAnsi="Times New Roman" w:cs="Times New Roman"/>
                <w:color w:val="000000"/>
                <w:lang w:eastAsia="ru-RU"/>
              </w:rPr>
              <w:lastRenderedPageBreak/>
              <w:t>техники безопасности при работе с химическим оборудованием</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Индивидуальный и фронтальный опрос</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(10</w:t>
            </w:r>
            <w:r w:rsidR="00217FEE" w:rsidRPr="000E4C4C">
              <w:rPr>
                <w:rFonts w:ascii="Times New Roman" w:eastAsia="Times New Roman" w:hAnsi="Times New Roman" w:cs="Times New Roman"/>
                <w:color w:val="000000"/>
                <w:lang w:eastAsia="ru-RU"/>
              </w:rPr>
              <w:t>)</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Обобщение и систематизация знаний по теме «Введение»</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Урок обобщения, систематизации, коррекции знаний по теме</w:t>
            </w:r>
          </w:p>
        </w:tc>
        <w:tc>
          <w:tcPr>
            <w:tcW w:w="192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Научатся: обобщать знания и представлять их схем, таблиц, презентаций</w:t>
            </w:r>
          </w:p>
        </w:tc>
        <w:tc>
          <w:tcPr>
            <w:tcW w:w="1495"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Вносят необходимые коррективы в действие после его завершения на основе его и учета характера сделанных ошибок</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Строят речевое высказывание в устной и письменной форме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 контролируют действия партнера</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проявляют ответственное отношение к обучению; соблюдают правила в общении и сотрудничестве со сверстниками, учителями в процессе учебной деятельности</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Выполняют аналогичные здания по определению скорости химических реакций, определение типов химических реакций.</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Индивидуальный и фронтальный опрос</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(11</w:t>
            </w:r>
            <w:r w:rsidR="00217FEE" w:rsidRPr="000E4C4C">
              <w:rPr>
                <w:rFonts w:ascii="Times New Roman" w:eastAsia="Times New Roman" w:hAnsi="Times New Roman" w:cs="Times New Roman"/>
                <w:color w:val="000000"/>
                <w:lang w:eastAsia="ru-RU"/>
              </w:rPr>
              <w:t>)</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b/>
                <w:bCs/>
                <w:color w:val="000000"/>
                <w:lang w:eastAsia="ru-RU"/>
              </w:rPr>
              <w:t>Контрольная работа№1</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 теме «Введение»</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Контроль знаний</w:t>
            </w:r>
          </w:p>
        </w:tc>
        <w:tc>
          <w:tcPr>
            <w:tcW w:w="192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Контроль предметных и метапредметных учебных действий по теме « Введение.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Общая характеристика </w:t>
            </w:r>
            <w:r w:rsidRPr="000E4C4C">
              <w:rPr>
                <w:rFonts w:ascii="Times New Roman" w:eastAsia="Times New Roman" w:hAnsi="Times New Roman" w:cs="Times New Roman"/>
                <w:color w:val="000000"/>
                <w:lang w:eastAsia="ru-RU"/>
              </w:rPr>
              <w:lastRenderedPageBreak/>
              <w:t>химических</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элементов и химических реакций. Периодический закон и Периодическая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система химических элементов</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 И. Менделеева</w:t>
            </w:r>
          </w:p>
        </w:tc>
        <w:tc>
          <w:tcPr>
            <w:tcW w:w="1495"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применять полученные знания и сформированные умения для решения учебных задач</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 осуществляют пошаговый и итоговый контроль по результату</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строят речевое высказывание в устной и письменной форме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Коммукативные: учитывают разные мнения и стремяться к координации различных позиций в сотркудничестве</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Выражают адекватное понимание причин успеха и неуспеха учебной деятельности</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Контрольная работа в 4 вариантах из заданий разного вида.</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Письменная работа</w:t>
            </w:r>
          </w:p>
        </w:tc>
      </w:tr>
      <w:tr w:rsidR="00217FEE" w:rsidRPr="000E4C4C" w:rsidTr="000E4C4C">
        <w:tc>
          <w:tcPr>
            <w:tcW w:w="14777"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jc w:val="center"/>
              <w:rPr>
                <w:rFonts w:ascii="Times New Roman" w:eastAsia="Times New Roman" w:hAnsi="Times New Roman" w:cs="Times New Roman"/>
                <w:color w:val="000000"/>
                <w:lang w:eastAsia="ru-RU"/>
              </w:rPr>
            </w:pPr>
            <w:r w:rsidRPr="000E4C4C">
              <w:rPr>
                <w:rFonts w:ascii="Times New Roman" w:eastAsia="Times New Roman" w:hAnsi="Times New Roman" w:cs="Times New Roman"/>
                <w:b/>
                <w:bCs/>
                <w:color w:val="000000"/>
                <w:lang w:eastAsia="ru-RU"/>
              </w:rPr>
              <w:lastRenderedPageBreak/>
              <w:t>Тема 2. Металлы (22 часа)</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sidR="00563206">
              <w:rPr>
                <w:rFonts w:ascii="Times New Roman" w:eastAsia="Times New Roman" w:hAnsi="Times New Roman" w:cs="Times New Roman"/>
                <w:color w:val="000000"/>
                <w:lang w:eastAsia="ru-RU"/>
              </w:rPr>
              <w:t xml:space="preserve"> </w:t>
            </w:r>
            <w:r w:rsidR="00217FEE" w:rsidRPr="000E4C4C">
              <w:rPr>
                <w:rFonts w:ascii="Times New Roman" w:eastAsia="Times New Roman" w:hAnsi="Times New Roman" w:cs="Times New Roman"/>
                <w:color w:val="000000"/>
                <w:lang w:eastAsia="ru-RU"/>
              </w:rPr>
              <w:t>(1)</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Положение металлов в Периодической системе Д.И. Менделеева. Общие физические свойства металлов.</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характеризовать металлы по их положению в ПСХЭ Д.И.Менделеева, описывать строение физические свойства металлов, объяснять зависимость свойств металлов от их положения ПСХЭ Д.И.Менделеева;</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прогнозировать свойства неизученных элементов и их соединений на основе знаний о периодическом законе</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Принимают и сохраняют учебную задачу, планируют свои действия в соответствии с поставленной задачей и условиями ее реализации</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Используют знаково – символические средства</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Аргументируют свою позицию и координируют ее с позиции партнеров в сотрудничестве</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Определяют свою личную позицию, адекватную дифференцированную самооценку своих успехов в учебе</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Составляют схемы распределения электронов по электронным слоям в электронной оболочке атомов металлов.</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 о проделанной работе</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1</w:t>
            </w:r>
            <w:r w:rsidR="00320E29">
              <w:rPr>
                <w:rFonts w:ascii="Times New Roman" w:eastAsia="Times New Roman" w:hAnsi="Times New Roman" w:cs="Times New Roman"/>
                <w:color w:val="000000"/>
                <w:lang w:eastAsia="ru-RU"/>
              </w:rPr>
              <w:t>3</w:t>
            </w:r>
            <w:r w:rsidRPr="000E4C4C">
              <w:rPr>
                <w:rFonts w:ascii="Times New Roman" w:eastAsia="Times New Roman" w:hAnsi="Times New Roman" w:cs="Times New Roman"/>
                <w:color w:val="000000"/>
                <w:lang w:eastAsia="ru-RU"/>
              </w:rPr>
              <w:t xml:space="preserve"> (2)</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Сплавы</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Изучения нового материала</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Характеризовать сплавы металлов, их применение и состав</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прогнозировать свойства неизученных элементов и их соединений на основе знаний о периодическ</w:t>
            </w:r>
            <w:r w:rsidRPr="000E4C4C">
              <w:rPr>
                <w:rFonts w:ascii="Times New Roman" w:eastAsia="Times New Roman" w:hAnsi="Times New Roman" w:cs="Times New Roman"/>
                <w:color w:val="000000"/>
                <w:lang w:eastAsia="ru-RU"/>
              </w:rPr>
              <w:lastRenderedPageBreak/>
              <w:t>ом законе</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организовывать свою учебную деятельность; формулировать ответы на вопросы учителя; участвовать в группо- вой работе</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демонстрируют интеллектуальные и творческие способности, ответственное отношение к обучению; проявляют познавательный интерес к изучению </w:t>
            </w:r>
            <w:r w:rsidRPr="000E4C4C">
              <w:rPr>
                <w:rFonts w:ascii="Times New Roman" w:eastAsia="Times New Roman" w:hAnsi="Times New Roman" w:cs="Times New Roman"/>
                <w:color w:val="000000"/>
                <w:lang w:eastAsia="ru-RU"/>
              </w:rPr>
              <w:lastRenderedPageBreak/>
              <w:t>предмета</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самостоятельно знакомятся с коллекцией сплавов металлов, отмечают физические свойства сплавов</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 о проделанной работе.</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320E29"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(3)</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Химические свойства металлов</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описывать свойства веществ на основе наблюдений за их превращениями, демонстрируемыми учителем, исследовать свойства веществ в ходе выполнения лабораторного опыта, делать выводы о закономерностях свойств металлов в периодах и группах.</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прогнозировать свойства неизученных элементов и их соединений на основе знаний о периодическом законе</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того, что известно и усвоено , и того, что еще неизвестно</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Выдвижение Постановка учебной задачи на основе соотнесения гипотез, их обоснование, доказательство</w:t>
            </w:r>
          </w:p>
          <w:p w:rsidR="00217FEE" w:rsidRPr="000E4C4C" w:rsidRDefault="00217FEE" w:rsidP="001F7660">
            <w:pPr>
              <w:spacing w:after="0" w:line="240" w:lineRule="auto"/>
              <w:rPr>
                <w:rFonts w:ascii="Times New Roman" w:eastAsia="Times New Roman" w:hAnsi="Times New Roman" w:cs="Times New Roman"/>
                <w:color w:val="000000"/>
                <w:lang w:eastAsia="ru-RU"/>
              </w:rPr>
            </w:pP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Учавствуют в коллективном обсуждении проблем, проявляют активность во взаимодействии для решения коммуникативных и познавательных задач</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Формируют умения использовать знания в быту</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Оформляют конспект в тетради, решают проблемные задачи по теме.</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 о проделанной работе</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r w:rsidR="00217FEE" w:rsidRPr="000E4C4C">
              <w:rPr>
                <w:rFonts w:ascii="Times New Roman" w:eastAsia="Times New Roman" w:hAnsi="Times New Roman" w:cs="Times New Roman"/>
                <w:color w:val="000000"/>
                <w:lang w:eastAsia="ru-RU"/>
              </w:rPr>
              <w:t xml:space="preserve"> (4)</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Металлы в природе. Общие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способы их</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получения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Научатся: составлять уравнения реакций , лежащих в основе получения металлов.</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приводить примеры уравнений реакций, лежащих в основе промышленных способов получения чугуна и стали</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Учитывают правило в планировании и контроле способа действия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Используют поиск необходимой информации для выполнения учебных заданий с использованием учебной литературы</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Учитывют разные мнения и стремяться к координации различных </w:t>
            </w:r>
            <w:r w:rsidRPr="000E4C4C">
              <w:rPr>
                <w:rFonts w:ascii="Times New Roman" w:eastAsia="Times New Roman" w:hAnsi="Times New Roman" w:cs="Times New Roman"/>
                <w:color w:val="000000"/>
                <w:lang w:eastAsia="ru-RU"/>
              </w:rPr>
              <w:lastRenderedPageBreak/>
              <w:t>позиций в сотрудничестве</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Гордость за российскую науку</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Записывают конспект в тетрадь</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 о проделанной работе</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320E29"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1</w:t>
            </w:r>
            <w:r w:rsidR="00320E29">
              <w:rPr>
                <w:rFonts w:ascii="Times New Roman" w:eastAsia="Times New Roman" w:hAnsi="Times New Roman" w:cs="Times New Roman"/>
                <w:color w:val="000000"/>
                <w:lang w:eastAsia="ru-RU"/>
              </w:rPr>
              <w:t>6</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(5)</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Решение расчетных задач с понятие массовая доля выхода продукта</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решать расчетные задачи по уравнениям химических реакций, протекающих с участием металлов и их соединений</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Решать олимпиадные задачи</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Оценивают правильность выполнения действия на уровне адекватной ретроспекивной оценки</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Выбирают наиболее эффективные способы решения задач, контролируют и оценивают процессии результат деятельности</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Контролируют действия партнера</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Овладение навыками решения задач по данной теме</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Решение задач по данной теме</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 в тетради</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r w:rsidR="00217FEE" w:rsidRPr="000E4C4C">
              <w:rPr>
                <w:rFonts w:ascii="Times New Roman" w:eastAsia="Times New Roman" w:hAnsi="Times New Roman" w:cs="Times New Roman"/>
                <w:color w:val="000000"/>
                <w:lang w:eastAsia="ru-RU"/>
              </w:rPr>
              <w:t xml:space="preserve"> (6)</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Общие понятия о коррозии металлов</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использовать при характеристике металлов и их соединений понятия «коррозия металлов», «химическая коррозия», «электрохимическая коррозия», находить способы защиты металлов от коррозии</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применять знания о коррозии в жизни.</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Различают способ и результат действия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Владеют общим приемом решения задач</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Договариваются о совместной деятельностм, приходят к общему решению</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Умение интегрировать полученные знания в практических условиях</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Оформляют конспект в тетради, заполняют таблицу о методах защиты о коррозии</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Оценивание таблицы «Методы защиты коррозии»</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r w:rsidR="00217FEE" w:rsidRPr="000E4C4C">
              <w:rPr>
                <w:rFonts w:ascii="Times New Roman" w:eastAsia="Times New Roman" w:hAnsi="Times New Roman" w:cs="Times New Roman"/>
                <w:color w:val="000000"/>
                <w:lang w:eastAsia="ru-RU"/>
              </w:rPr>
              <w:t xml:space="preserve"> (7)</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Щелочные металлы: общая характеристика</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Изучение нового материала</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давать характеристику щелочным металлам по их полжению в ПСХЭ Д.И.Менделеева, исследовать </w:t>
            </w:r>
            <w:r w:rsidRPr="000E4C4C">
              <w:rPr>
                <w:rFonts w:ascii="Times New Roman" w:eastAsia="Times New Roman" w:hAnsi="Times New Roman" w:cs="Times New Roman"/>
                <w:color w:val="000000"/>
                <w:lang w:eastAsia="ru-RU"/>
              </w:rPr>
              <w:lastRenderedPageBreak/>
              <w:t>свойства щелочных металлов – как простых веществ.</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грамотно обращаться с веществами в повседневной жизни</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Различают способ и результат действия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Владеют общим приемом решения задач</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Договариваются о совместной деятельностм, приходят к общему решению</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демонстрируют интеллектуальные и творческие способности, ответственное отношение к обучению</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самостоятельно записывают в тетрадь элементы 1 А группы, электронные </w:t>
            </w:r>
            <w:r w:rsidRPr="000E4C4C">
              <w:rPr>
                <w:rFonts w:ascii="Times New Roman" w:eastAsia="Times New Roman" w:hAnsi="Times New Roman" w:cs="Times New Roman"/>
                <w:color w:val="000000"/>
                <w:lang w:eastAsia="ru-RU"/>
              </w:rPr>
              <w:lastRenderedPageBreak/>
              <w:t>оболочки атомов.</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Индивидуальный и фронтальный опрос</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320E29"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(8)</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Соединения щелочных металлов</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характеризовать физические и химические свойства оксидов и гидроксидов щелочных металлов, составлять химические уравнения, характеризующие свойства щелочных металлов, решать «цепочки» превращений</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Составлять цепочки превращений</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планируют свои действия в соответствии с поставленной задачей и условиями ее решения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Ставят и формулируют цели и проблемы урока</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Адекватно используют речевые средства для эффективного решения коммуникативных задач</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проявляют ответственное отношение к обучению, познавательный интерес; осознают ценность здорового и безопасного образа жизни</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Записывают уравнения химических реакций, определяют окислитель и восстановитель в уравнениях</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217FEE" w:rsidRPr="000E4C4C">
              <w:rPr>
                <w:rFonts w:ascii="Times New Roman" w:eastAsia="Times New Roman" w:hAnsi="Times New Roman" w:cs="Times New Roman"/>
                <w:color w:val="000000"/>
                <w:lang w:eastAsia="ru-RU"/>
              </w:rPr>
              <w:t xml:space="preserve"> (9)</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Щелочно - земельные металлы</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Давать характеристику металлов по их положению в ПСХЭ Д.И.Менделеева, характеризовать состав атомов, исследовать свойства щелочных металлов – как простых веществ.</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грамотно обращаться с веществами в повседневной жизни</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Планируют свои действия в связи с поставленной задачей и условиями ее решения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Ставят и формулируют цели и проблемы урока</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Адекватно используют речевые средства для эффективного решения коммуникативных задач</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проявляют ответственное отношение к обучению, познавательный интерес; осознают ценность здорового и безопасного образа жизни</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Дают характеристику металлов по положению в ПСХЭ, записывают состав атомов</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Фронтальный опрос учащихся</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320E2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217FEE" w:rsidRPr="000E4C4C">
              <w:rPr>
                <w:rFonts w:ascii="Times New Roman" w:eastAsia="Times New Roman" w:hAnsi="Times New Roman" w:cs="Times New Roman"/>
                <w:color w:val="000000"/>
                <w:lang w:eastAsia="ru-RU"/>
              </w:rPr>
              <w:t>1 (10)</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Соединения щелочноземельных металлов</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характеризовать физические и химические свойства оксидов и гидроксидов щелочноземельных </w:t>
            </w:r>
            <w:r w:rsidRPr="000E4C4C">
              <w:rPr>
                <w:rFonts w:ascii="Times New Roman" w:eastAsia="Times New Roman" w:hAnsi="Times New Roman" w:cs="Times New Roman"/>
                <w:color w:val="000000"/>
                <w:lang w:eastAsia="ru-RU"/>
              </w:rPr>
              <w:lastRenderedPageBreak/>
              <w:t>металлов, составлять химические уравнения, характеризующие свойства щелочных металлов, решать «цепочки» превращений.</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составлять «цепочки» превращений</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Учитывают правило в планировании и контроле способа решения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Используют поиск необходимой информации для выполнения учебных заданий с использованием учебной литратуры</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Учитывают разные мнения и стремятся к координации различных позиций в сотрудничестве</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Формируют интерес к конкретному химическому элементу</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Характеризуют химические свойства соединений щелочноземе</w:t>
            </w:r>
            <w:r w:rsidRPr="000E4C4C">
              <w:rPr>
                <w:rFonts w:ascii="Times New Roman" w:eastAsia="Times New Roman" w:hAnsi="Times New Roman" w:cs="Times New Roman"/>
                <w:color w:val="000000"/>
                <w:lang w:eastAsia="ru-RU"/>
              </w:rPr>
              <w:lastRenderedPageBreak/>
              <w:t>льных металлов</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Письменный отчет</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r w:rsidR="00217FEE" w:rsidRPr="000E4C4C">
              <w:rPr>
                <w:rFonts w:ascii="Times New Roman" w:eastAsia="Times New Roman" w:hAnsi="Times New Roman" w:cs="Times New Roman"/>
                <w:color w:val="000000"/>
                <w:lang w:eastAsia="ru-RU"/>
              </w:rPr>
              <w:t xml:space="preserve"> (11)</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Алюминий – переходный элемент. Физические и химические свойства алюминия. Получение и применение алюминия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Научаться: давать характеристику алюминия по его полжению в ПСХЭ Д.И.Менделеева, характеризовать состав атома, характеризовать физические и химические свойства алюминия, объяснять зависимость свойств алюминия от его положения в ПСХЭ Д.И.Менделеева, объяснять причины химической инертности алюминия.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Научаться: давать характеристику алюминия по его полжению в ПСХЭ Д.И.Менделеева, характеризовать состав атома, характеризовать физические и химические свойства алюминия, объяснять зависимость свойств алюминия от его </w:t>
            </w:r>
            <w:r w:rsidRPr="000E4C4C">
              <w:rPr>
                <w:rFonts w:ascii="Times New Roman" w:eastAsia="Times New Roman" w:hAnsi="Times New Roman" w:cs="Times New Roman"/>
                <w:color w:val="000000"/>
                <w:lang w:eastAsia="ru-RU"/>
              </w:rPr>
              <w:lastRenderedPageBreak/>
              <w:t>положения в ПСХЭ Д.И.Менделеева, объяснять причины химической инертности алюминия.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грамотно обращаться с веществами в повседневной жизни</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Планируют свои действия с поставленной задачей и условиями ее решения, оценивают правильность выполнения действия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Самостоятельно выделяют и формулируют познавательную цель, используют общие приемы решения задач</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Допускают возможность различных точек зрения.</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Формируют интерес к конкретному химическому элементу</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Индивидуальный и фронтальный отчет</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r w:rsidR="00217FEE" w:rsidRPr="000E4C4C">
              <w:rPr>
                <w:rFonts w:ascii="Times New Roman" w:eastAsia="Times New Roman" w:hAnsi="Times New Roman" w:cs="Times New Roman"/>
                <w:color w:val="000000"/>
                <w:lang w:eastAsia="ru-RU"/>
              </w:rPr>
              <w:t xml:space="preserve"> (12)</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Соединения алюминия — оксид и гидроксид, их амфотерный характер.</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характеризовать физические и химические свойства оксида и гидроксида алюминия, составлять уравнения, характеризующие свойства алюминия, решать «цепочки» превращений.</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составлять «цепочки» превращений</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 Учитывают правило в планировании и контроле способа решения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Используют поиск необходимой информации для выполнения учебных заданий с использованием учебной литратуры</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Контролируют действие партнера</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Формируют умения интегрировать полученные знания в реальную жизнь</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Составляют уравнения химических реакций, превращений, характеризуют соединения алюминия</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Фронтальный опрос</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r w:rsidR="00563206">
              <w:rPr>
                <w:rFonts w:ascii="Times New Roman" w:eastAsia="Times New Roman" w:hAnsi="Times New Roman" w:cs="Times New Roman"/>
                <w:color w:val="000000"/>
                <w:lang w:eastAsia="ru-RU"/>
              </w:rPr>
              <w:t xml:space="preserve"> </w:t>
            </w:r>
            <w:r w:rsidR="00217FEE" w:rsidRPr="000E4C4C">
              <w:rPr>
                <w:rFonts w:ascii="Times New Roman" w:eastAsia="Times New Roman" w:hAnsi="Times New Roman" w:cs="Times New Roman"/>
                <w:color w:val="000000"/>
                <w:lang w:eastAsia="ru-RU"/>
              </w:rPr>
              <w:t>(13)</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b/>
                <w:bCs/>
                <w:color w:val="000000"/>
                <w:lang w:eastAsia="ru-RU"/>
              </w:rPr>
              <w:t>Практическая работа №1</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Осуществление цепочки химических превращений</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Урок-практикум</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w:t>
            </w:r>
            <w:r w:rsidRPr="000E4C4C">
              <w:rPr>
                <w:rFonts w:ascii="Times New Roman" w:eastAsia="Times New Roman" w:hAnsi="Times New Roman" w:cs="Times New Roman"/>
                <w:color w:val="000000"/>
                <w:lang w:eastAsia="ru-RU"/>
              </w:rPr>
              <w:lastRenderedPageBreak/>
              <w:t>химии, делать выводы по результатам эксперимента</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осознавать необходимость соблюдения правилТБ и ОТ для сохранения здоровья окружающих</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правила поведения и работы с лабораторным оборудованием в кабинете химии; осваивать приемы исследовательской деятельности; осуществлять рефлексию способов и условий действия, контроль и оценку процесса и результато</w:t>
            </w:r>
            <w:r w:rsidR="00FE3790">
              <w:rPr>
                <w:rFonts w:ascii="Times New Roman" w:eastAsia="Times New Roman" w:hAnsi="Times New Roman" w:cs="Times New Roman"/>
                <w:color w:val="000000"/>
                <w:lang w:eastAsia="ru-RU"/>
              </w:rPr>
              <w:t xml:space="preserve">в </w:t>
            </w:r>
            <w:r w:rsidR="00FE3790">
              <w:rPr>
                <w:rFonts w:ascii="Times New Roman" w:eastAsia="Times New Roman" w:hAnsi="Times New Roman" w:cs="Times New Roman"/>
                <w:color w:val="000000"/>
                <w:lang w:eastAsia="ru-RU"/>
              </w:rPr>
              <w:lastRenderedPageBreak/>
              <w:t>деятельности; создавать алго</w:t>
            </w:r>
            <w:r w:rsidRPr="000E4C4C">
              <w:rPr>
                <w:rFonts w:ascii="Times New Roman" w:eastAsia="Times New Roman" w:hAnsi="Times New Roman" w:cs="Times New Roman"/>
                <w:color w:val="000000"/>
                <w:lang w:eastAsia="ru-RU"/>
              </w:rPr>
              <w:t>ритмы деятельности при решении проблем творческого и поискового ха- рактера</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Бережное отношение к химическому оборудованию и экономии химических реактивов</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Выполняют практическую работу</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r w:rsidR="00217FEE" w:rsidRPr="000E4C4C">
              <w:rPr>
                <w:rFonts w:ascii="Times New Roman" w:eastAsia="Times New Roman" w:hAnsi="Times New Roman" w:cs="Times New Roman"/>
                <w:color w:val="000000"/>
                <w:lang w:eastAsia="ru-RU"/>
              </w:rPr>
              <w:t xml:space="preserve"> (14)</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Железо – элемент VIII</w:t>
            </w:r>
            <w:r w:rsidR="00FE3790">
              <w:rPr>
                <w:rFonts w:ascii="Times New Roman" w:eastAsia="Times New Roman" w:hAnsi="Times New Roman" w:cs="Times New Roman"/>
                <w:color w:val="000000"/>
                <w:lang w:eastAsia="ru-RU"/>
              </w:rPr>
              <w:t xml:space="preserve"> </w:t>
            </w:r>
            <w:r w:rsidRPr="000E4C4C">
              <w:rPr>
                <w:rFonts w:ascii="Times New Roman" w:eastAsia="Times New Roman" w:hAnsi="Times New Roman" w:cs="Times New Roman"/>
                <w:color w:val="000000"/>
                <w:lang w:eastAsia="ru-RU"/>
              </w:rPr>
              <w:t>группы побочной подгруппы. Физические и химические свойства железа. Нахождение в природе.</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давать характеристику железа по его пол</w:t>
            </w:r>
            <w:r w:rsidR="00FE3790">
              <w:rPr>
                <w:rFonts w:ascii="Times New Roman" w:eastAsia="Times New Roman" w:hAnsi="Times New Roman" w:cs="Times New Roman"/>
                <w:color w:val="000000"/>
                <w:lang w:eastAsia="ru-RU"/>
              </w:rPr>
              <w:t>о</w:t>
            </w:r>
            <w:r w:rsidRPr="000E4C4C">
              <w:rPr>
                <w:rFonts w:ascii="Times New Roman" w:eastAsia="Times New Roman" w:hAnsi="Times New Roman" w:cs="Times New Roman"/>
                <w:color w:val="000000"/>
                <w:lang w:eastAsia="ru-RU"/>
              </w:rPr>
              <w:t>жению в ПСХЭ Д.И.Менделеева, характеризовать состав атома, характеризовать физические и химические свойства железа, объяснять зависимость свойств железа от его положения в ПСХЭ Д.И.Менделеева, исследовать свойства железа в ходе выполнения лабораторного опыта, описывать химический эксперимент.</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грамотно обращаться с веществами в повседневной жизни</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Планируют свои действия с поставленной задачей и условиями ее решения, оценивают правильность выполнения действия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Самостоятельно выделяют и формулируют познавательную цель, используют общие приемы решения задач</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Формируют интерес к конкретному химическому элементу</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Определяют основные свойства подгруппы железа</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 в рабочей тетради</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r w:rsidR="00217FEE" w:rsidRPr="000E4C4C">
              <w:rPr>
                <w:rFonts w:ascii="Times New Roman" w:eastAsia="Times New Roman" w:hAnsi="Times New Roman" w:cs="Times New Roman"/>
                <w:color w:val="000000"/>
                <w:lang w:eastAsia="ru-RU"/>
              </w:rPr>
              <w:t xml:space="preserve"> (15)</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Соединения железа +2,+3 их качественное определение. Генетические ряды Fe +2 и Fe</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характеризовать физические и химические свойства оксидов и гидроксидов железа, составлять химические уравнения, </w:t>
            </w:r>
            <w:r w:rsidRPr="000E4C4C">
              <w:rPr>
                <w:rFonts w:ascii="Times New Roman" w:eastAsia="Times New Roman" w:hAnsi="Times New Roman" w:cs="Times New Roman"/>
                <w:color w:val="000000"/>
                <w:lang w:eastAsia="ru-RU"/>
              </w:rPr>
              <w:lastRenderedPageBreak/>
              <w:t>характеризующие свойства соединений железа, проводить качественные реакции, подтверждающие наличие в водных растворах катионов железа, решать «цепочки» превращений</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составлять «цепочки» превращений, составлять молекулярные и полные ионные уравнения </w:t>
            </w:r>
            <w:r w:rsidRPr="000E4C4C">
              <w:rPr>
                <w:rFonts w:ascii="Times New Roman" w:eastAsia="Times New Roman" w:hAnsi="Times New Roman" w:cs="Times New Roman"/>
                <w:color w:val="000000"/>
                <w:lang w:eastAsia="ru-RU"/>
              </w:rPr>
              <w:lastRenderedPageBreak/>
              <w:t>по сокращенным ионным уравнениям</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Учитывают правило в планировании и контроле способа решения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Используют поиск необходимой </w:t>
            </w:r>
            <w:r w:rsidRPr="000E4C4C">
              <w:rPr>
                <w:rFonts w:ascii="Times New Roman" w:eastAsia="Times New Roman" w:hAnsi="Times New Roman" w:cs="Times New Roman"/>
                <w:color w:val="000000"/>
                <w:lang w:eastAsia="ru-RU"/>
              </w:rPr>
              <w:lastRenderedPageBreak/>
              <w:t>информации для выполнения учебных заданий с использованием учебной литратуры</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Учитывают разные мнения и стремятся к координации различных позиций в сотрудничестве</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Развитие осознанного, уважительного и доброжелательного отношения к другому человеку. Его мнению, способности вести диалог с другими людьми</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Составляют цепочки превращения рядов железа</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 о проделанной работе, фронтальный опрос</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r w:rsidR="00217FEE" w:rsidRPr="000E4C4C">
              <w:rPr>
                <w:rFonts w:ascii="Times New Roman" w:eastAsia="Times New Roman" w:hAnsi="Times New Roman" w:cs="Times New Roman"/>
                <w:color w:val="000000"/>
                <w:lang w:eastAsia="ru-RU"/>
              </w:rPr>
              <w:t xml:space="preserve"> (16)</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b/>
                <w:bCs/>
                <w:color w:val="000000"/>
                <w:lang w:eastAsia="ru-RU"/>
              </w:rPr>
              <w:t>Практическая работа №2</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Получение и свойства соединений металлов</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Урок-практикум</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осознавать необходимость соблюдения правилТБ и ОТ для сохранения здоровья окружающих</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Осуществляют пошаговый контроль по результату</w:t>
            </w:r>
          </w:p>
          <w:p w:rsidR="00217FEE" w:rsidRPr="000E4C4C" w:rsidRDefault="00217FEE" w:rsidP="001F7660">
            <w:pPr>
              <w:spacing w:after="0" w:line="240" w:lineRule="auto"/>
              <w:rPr>
                <w:rFonts w:ascii="Times New Roman" w:eastAsia="Times New Roman" w:hAnsi="Times New Roman" w:cs="Times New Roman"/>
                <w:color w:val="000000"/>
                <w:lang w:eastAsia="ru-RU"/>
              </w:rPr>
            </w:pP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Строят речевое высказывание в устной и письменной форме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Учитывают разные мнения и стремятся к координации различных позиций в сотрудничестве</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Овладение навыками для практической деятельности</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Выполнение практической работы под руководством учителя</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 в тетради</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r w:rsidR="00563206">
              <w:rPr>
                <w:rFonts w:ascii="Times New Roman" w:eastAsia="Times New Roman" w:hAnsi="Times New Roman" w:cs="Times New Roman"/>
                <w:color w:val="000000"/>
                <w:lang w:eastAsia="ru-RU"/>
              </w:rPr>
              <w:t xml:space="preserve"> </w:t>
            </w:r>
            <w:r w:rsidR="00217FEE" w:rsidRPr="000E4C4C">
              <w:rPr>
                <w:rFonts w:ascii="Times New Roman" w:eastAsia="Times New Roman" w:hAnsi="Times New Roman" w:cs="Times New Roman"/>
                <w:color w:val="000000"/>
                <w:lang w:eastAsia="ru-RU"/>
              </w:rPr>
              <w:t>(17)</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b/>
                <w:bCs/>
                <w:color w:val="000000"/>
                <w:lang w:eastAsia="ru-RU"/>
              </w:rPr>
              <w:t>Практическая работа №3</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Решение экспериментальных</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задач на распознавание и получение </w:t>
            </w:r>
            <w:r w:rsidRPr="000E4C4C">
              <w:rPr>
                <w:rFonts w:ascii="Times New Roman" w:eastAsia="Times New Roman" w:hAnsi="Times New Roman" w:cs="Times New Roman"/>
                <w:color w:val="000000"/>
                <w:lang w:eastAsia="ru-RU"/>
              </w:rPr>
              <w:lastRenderedPageBreak/>
              <w:t>соединений металлов</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Урок-практикум</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обращаться с лабораторным оборудованием и нагревательными приборами в соответствии с правилами техники безопасности, описывать химический </w:t>
            </w:r>
            <w:r w:rsidRPr="000E4C4C">
              <w:rPr>
                <w:rFonts w:ascii="Times New Roman" w:eastAsia="Times New Roman" w:hAnsi="Times New Roman" w:cs="Times New Roman"/>
                <w:color w:val="000000"/>
                <w:lang w:eastAsia="ru-RU"/>
              </w:rPr>
              <w:lastRenderedPageBreak/>
              <w:t>эксперимент с помощью языка химии, делать выводы по результатам эксперимента.</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осознавать необходимость соблюдения правил</w:t>
            </w:r>
            <w:r w:rsidR="00FE3790">
              <w:rPr>
                <w:rFonts w:ascii="Times New Roman" w:eastAsia="Times New Roman" w:hAnsi="Times New Roman" w:cs="Times New Roman"/>
                <w:color w:val="000000"/>
                <w:lang w:eastAsia="ru-RU"/>
              </w:rPr>
              <w:t xml:space="preserve"> </w:t>
            </w:r>
            <w:r w:rsidRPr="000E4C4C">
              <w:rPr>
                <w:rFonts w:ascii="Times New Roman" w:eastAsia="Times New Roman" w:hAnsi="Times New Roman" w:cs="Times New Roman"/>
                <w:color w:val="000000"/>
                <w:lang w:eastAsia="ru-RU"/>
              </w:rPr>
              <w:t>ТБ и ОТ для сохранения своего здоровья и окружающих</w:t>
            </w:r>
            <w:r w:rsidRPr="000E4C4C">
              <w:rPr>
                <w:rFonts w:ascii="Times New Roman" w:eastAsia="Times New Roman" w:hAnsi="Times New Roman" w:cs="Times New Roman"/>
                <w:color w:val="000000"/>
                <w:lang w:eastAsia="ru-RU"/>
              </w:rPr>
              <w:lastRenderedPageBreak/>
              <w:t>.</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Осуществляют пошаговый контроль по результату</w:t>
            </w:r>
          </w:p>
          <w:p w:rsidR="00217FEE" w:rsidRPr="000E4C4C" w:rsidRDefault="00217FEE" w:rsidP="001F7660">
            <w:pPr>
              <w:spacing w:after="0" w:line="240" w:lineRule="auto"/>
              <w:rPr>
                <w:rFonts w:ascii="Times New Roman" w:eastAsia="Times New Roman" w:hAnsi="Times New Roman" w:cs="Times New Roman"/>
                <w:color w:val="000000"/>
                <w:lang w:eastAsia="ru-RU"/>
              </w:rPr>
            </w:pP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Проводят сравнение и классификацию по заданным критериям</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Договариваются о совместных действиях в различных ситуациях</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проявляют интеллектуальные и творческие способности</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Выделяют существенные признаки химических явлений. Рассматривают примеры химических реакций и условия их </w:t>
            </w:r>
            <w:r w:rsidRPr="000E4C4C">
              <w:rPr>
                <w:rFonts w:ascii="Times New Roman" w:eastAsia="Times New Roman" w:hAnsi="Times New Roman" w:cs="Times New Roman"/>
                <w:color w:val="000000"/>
                <w:lang w:eastAsia="ru-RU"/>
              </w:rPr>
              <w:lastRenderedPageBreak/>
              <w:t>протекания, определяют состав веществ качественными реакциями</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Письменный оичет в тетради</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r w:rsidR="00217FEE" w:rsidRPr="000E4C4C">
              <w:rPr>
                <w:rFonts w:ascii="Times New Roman" w:eastAsia="Times New Roman" w:hAnsi="Times New Roman" w:cs="Times New Roman"/>
                <w:color w:val="000000"/>
                <w:lang w:eastAsia="ru-RU"/>
              </w:rPr>
              <w:t xml:space="preserve"> (18)</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Обобщение знаний по теме «Металлы»</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Обобщение и систематизация знаний</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обобщать знания и представлять их схем, таблиц, презентаций</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Вносят необходимые коррективы в действие после его завершения на основе его и учета характера сделанных ошибок</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Строят речевое высказывание в устной и письменной форме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 контролируют действия партнера</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Выражают адекватное понимание причин успеха и неуспеха учебной деятельности</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Обобщают и систематизируют знания, делают выводы.</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Индивиду- альный и фронтальный опрос. Работа с карточками- заданиями</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r w:rsidR="00563206">
              <w:rPr>
                <w:rFonts w:ascii="Times New Roman" w:eastAsia="Times New Roman" w:hAnsi="Times New Roman" w:cs="Times New Roman"/>
                <w:color w:val="000000"/>
                <w:lang w:eastAsia="ru-RU"/>
              </w:rPr>
              <w:t xml:space="preserve"> </w:t>
            </w:r>
            <w:r w:rsidR="00217FEE" w:rsidRPr="000E4C4C">
              <w:rPr>
                <w:rFonts w:ascii="Times New Roman" w:eastAsia="Times New Roman" w:hAnsi="Times New Roman" w:cs="Times New Roman"/>
                <w:color w:val="000000"/>
                <w:lang w:eastAsia="ru-RU"/>
              </w:rPr>
              <w:t>(19)</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b/>
                <w:bCs/>
                <w:color w:val="000000"/>
                <w:lang w:eastAsia="ru-RU"/>
              </w:rPr>
              <w:t>Контрольная работа №2</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 теме «Металлы»</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Урок-контроля</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Контроль предметных и метапредметных учебных действий по теме «Металлы»</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применять полученные знания и сформированные умения для решения учебных задач</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Осуществляют итоговый и пошаговый контроль по результату</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Строят речевое высказывание в устной и письменной форме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 контролируют действия партнера</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Проявляют ответственно-сть за результаты</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Выполняют контрольные задания</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r w:rsidR="00217FEE" w:rsidRPr="000E4C4C">
              <w:rPr>
                <w:rFonts w:ascii="Times New Roman" w:eastAsia="Times New Roman" w:hAnsi="Times New Roman" w:cs="Times New Roman"/>
                <w:color w:val="000000"/>
                <w:lang w:eastAsia="ru-RU"/>
              </w:rPr>
              <w:t xml:space="preserve"> (20)</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Анализ контрольной работы</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Проанализировать результаты контрольной работы по теме «Металлы»</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Выполнить работу на ошибками</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организовывать свою учебную деятель- ность; обобщать и делать выводы по изученному материалу; работать с дополнительными </w:t>
            </w:r>
            <w:r w:rsidRPr="000E4C4C">
              <w:rPr>
                <w:rFonts w:ascii="Times New Roman" w:eastAsia="Times New Roman" w:hAnsi="Times New Roman" w:cs="Times New Roman"/>
                <w:color w:val="000000"/>
                <w:lang w:eastAsia="ru-RU"/>
              </w:rPr>
              <w:lastRenderedPageBreak/>
              <w:t>источниками информации</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проявляют интеллектуальные и творческие способности, ответственное отношение к обучению</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Выполняют работу над ошибками</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 о проделанной работе</w:t>
            </w:r>
          </w:p>
        </w:tc>
      </w:tr>
      <w:tr w:rsidR="00217FEE" w:rsidRPr="000E4C4C" w:rsidTr="000E4C4C">
        <w:tc>
          <w:tcPr>
            <w:tcW w:w="14777"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jc w:val="center"/>
              <w:rPr>
                <w:rFonts w:ascii="Times New Roman" w:eastAsia="Times New Roman" w:hAnsi="Times New Roman" w:cs="Times New Roman"/>
                <w:color w:val="000000"/>
                <w:lang w:eastAsia="ru-RU"/>
              </w:rPr>
            </w:pPr>
            <w:r w:rsidRPr="000E4C4C">
              <w:rPr>
                <w:rFonts w:ascii="Times New Roman" w:eastAsia="Times New Roman" w:hAnsi="Times New Roman" w:cs="Times New Roman"/>
                <w:b/>
                <w:bCs/>
                <w:color w:val="000000"/>
                <w:lang w:eastAsia="ru-RU"/>
              </w:rPr>
              <w:lastRenderedPageBreak/>
              <w:t>Тема 3. Неметаллы(27ч.)</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r w:rsidR="00217FEE" w:rsidRPr="000E4C4C">
              <w:rPr>
                <w:rFonts w:ascii="Times New Roman" w:eastAsia="Times New Roman" w:hAnsi="Times New Roman" w:cs="Times New Roman"/>
                <w:color w:val="000000"/>
                <w:lang w:eastAsia="ru-RU"/>
              </w:rPr>
              <w:t xml:space="preserve"> (1)</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Неметаллы: атомы и простые вещества. Воздух. Кислород. Озон</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Изучение нового материала</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давать определения понятиям «электроотрицательность» « аллотропия» характеризовать неметаллы по их положению в ПСХЭ Д.И.Менделеева, описывать строение физические свойства неметаллов, объяснять зависимость свойств неметаллов от их положения ПСХЭ Д.И.Менделеева;составлять названия соединений неметаллов по формуле и формул по названию, научатся давать определения «аллотропия», «аллотропные модификации».</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прогнозировать свойства неизученных элементов и их соединений на основе знаний о периодическом законе</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Планируют свои действия в связи с поставленной задачей и условиями ее решения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Ставят и формулируют цели и проблемы урока</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Адекватно используют речевые средства для эффективного решения коммуникативных задач</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Формирование готовности и способности к обучению и саморазвитию и самообразованию на основе мотивации к обучению и познанию</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Осуществляют поиск, отбор и систематизацию информации в соответствии с учебной задачей</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Фронтальный опрос</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r w:rsidR="00217FEE" w:rsidRPr="000E4C4C">
              <w:rPr>
                <w:rFonts w:ascii="Times New Roman" w:eastAsia="Times New Roman" w:hAnsi="Times New Roman" w:cs="Times New Roman"/>
                <w:color w:val="000000"/>
                <w:lang w:eastAsia="ru-RU"/>
              </w:rPr>
              <w:t xml:space="preserve"> (2)</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Водород.</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характеризовать водород по его положению в ПСХЭ Д..И.Менделеева,характеризовать </w:t>
            </w:r>
            <w:r w:rsidRPr="000E4C4C">
              <w:rPr>
                <w:rFonts w:ascii="Times New Roman" w:eastAsia="Times New Roman" w:hAnsi="Times New Roman" w:cs="Times New Roman"/>
                <w:color w:val="000000"/>
                <w:lang w:eastAsia="ru-RU"/>
              </w:rPr>
              <w:lastRenderedPageBreak/>
              <w:t>строение атома водорода, объяснять его возможные степени окисления, характеризовать</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физические и химические свойства водорода, объяснять зависимость свойств водорода от положения его в ПСХЭ Д.И.Менделеева, описывать лабораторные и промышленные способы получения водорода.</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объяснять двойственное положение водорода в ПСХЭ </w:t>
            </w:r>
            <w:r w:rsidRPr="000E4C4C">
              <w:rPr>
                <w:rFonts w:ascii="Times New Roman" w:eastAsia="Times New Roman" w:hAnsi="Times New Roman" w:cs="Times New Roman"/>
                <w:color w:val="000000"/>
                <w:lang w:eastAsia="ru-RU"/>
              </w:rPr>
              <w:lastRenderedPageBreak/>
              <w:t>Д.И.Менделеева, грамотно обращаться с веществами в повседневной жизни</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Различают способ и результат действия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Владеют общим </w:t>
            </w:r>
            <w:r w:rsidRPr="000E4C4C">
              <w:rPr>
                <w:rFonts w:ascii="Times New Roman" w:eastAsia="Times New Roman" w:hAnsi="Times New Roman" w:cs="Times New Roman"/>
                <w:color w:val="000000"/>
                <w:lang w:eastAsia="ru-RU"/>
              </w:rPr>
              <w:lastRenderedPageBreak/>
              <w:t>приемом решения задач</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Договариваются о совместной деятельности под руководством учителя</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Формируют коммуникативный компонент в общении и сотрудничестве со сверстниками в </w:t>
            </w:r>
            <w:r w:rsidRPr="000E4C4C">
              <w:rPr>
                <w:rFonts w:ascii="Times New Roman" w:eastAsia="Times New Roman" w:hAnsi="Times New Roman" w:cs="Times New Roman"/>
                <w:color w:val="000000"/>
                <w:lang w:eastAsia="ru-RU"/>
              </w:rPr>
              <w:lastRenderedPageBreak/>
              <w:t>процессе образовательной деятельности</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Получают химическую информацию из различных источников</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 о про- деланной ра- боте</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r w:rsidR="00217FEE" w:rsidRPr="000E4C4C">
              <w:rPr>
                <w:rFonts w:ascii="Times New Roman" w:eastAsia="Times New Roman" w:hAnsi="Times New Roman" w:cs="Times New Roman"/>
                <w:color w:val="000000"/>
                <w:lang w:eastAsia="ru-RU"/>
              </w:rPr>
              <w:t xml:space="preserve"> (3)</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Вода</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характеризовать строение молекулы водорода, физические и химические свойства воды, объяснять аномалии воды, способы очистки воды, применять в быту фильтры для очистки воды, правильно использовать минеральную воду, выполнять расчеты по уравнениям химических </w:t>
            </w:r>
            <w:r w:rsidRPr="000E4C4C">
              <w:rPr>
                <w:rFonts w:ascii="Times New Roman" w:eastAsia="Times New Roman" w:hAnsi="Times New Roman" w:cs="Times New Roman"/>
                <w:color w:val="000000"/>
                <w:lang w:eastAsia="ru-RU"/>
              </w:rPr>
              <w:lastRenderedPageBreak/>
              <w:t>реакций, протекающих с участием воды</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объективно оценивать информацию о веществах и химических процессах, критически относиться к псевдонаучной информации, недобросовестной рекламе</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Планируют свои действия в связи с поставленной задачей и условиями ее решения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Ставят и формулируют цели и проблемы урока</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Контролируют действия партнера</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Имеют целостное мировоззрение, соответствующее современному уровню развития науки.</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Работают с учебником по заданиям</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 о про- деланной работе</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r w:rsidR="00217FEE" w:rsidRPr="000E4C4C">
              <w:rPr>
                <w:rFonts w:ascii="Times New Roman" w:eastAsia="Times New Roman" w:hAnsi="Times New Roman" w:cs="Times New Roman"/>
                <w:color w:val="000000"/>
                <w:lang w:eastAsia="ru-RU"/>
              </w:rPr>
              <w:t xml:space="preserve"> (4)</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Галогены.</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Изучение нового материала</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характеризовать строение молекул галогенов, описывать физические и химические свойства галогенов на основе наблюдений за их превращениями во время демонстрационных опытов, объяснять зависимость свойств галогенов их от положения в ПСХЭ Д.И. Менделеева, составлять формулы соединений галогенов и по формулам давать названия соединениям галогенов</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осознавать необходимость соблюдения правил экологической безопасности при обращении с галогенами</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Планируют свои действия в связи с поставленной задачей и условиями ее решения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Ставят и формулируют цели и проблемы урока</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Адекватно используют речевые средства для эффективного решения коммуникативных задач</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Проявляют экологическое сознание</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Описывают химический эксперимент с помощью естественного (русского или родного) языка и языка химии. Формулируют выводы по результатам про- веденного эксперимента</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Индивидуальный опрос</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r w:rsidR="00217FEE" w:rsidRPr="000E4C4C">
              <w:rPr>
                <w:rFonts w:ascii="Times New Roman" w:eastAsia="Times New Roman" w:hAnsi="Times New Roman" w:cs="Times New Roman"/>
                <w:color w:val="000000"/>
                <w:lang w:eastAsia="ru-RU"/>
              </w:rPr>
              <w:t xml:space="preserve"> (5)</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Соединения галогенов.</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устанавливать связь между свойствами соединений и их применением, изучать свойства соединений галогенов в ходе выполнения лабораторных опытов</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использовать приобретенные компетенции при выполнении проектных работ по изучению свойств и </w:t>
            </w:r>
            <w:r w:rsidRPr="000E4C4C">
              <w:rPr>
                <w:rFonts w:ascii="Times New Roman" w:eastAsia="Times New Roman" w:hAnsi="Times New Roman" w:cs="Times New Roman"/>
                <w:color w:val="000000"/>
                <w:lang w:eastAsia="ru-RU"/>
              </w:rPr>
              <w:lastRenderedPageBreak/>
              <w:t>способов получения и распознавания соединений галогенов</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Учитывают правило в планировании и контроле способа решения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Используют поиск необходимой информации для выполнения учебных </w:t>
            </w:r>
            <w:r w:rsidRPr="000E4C4C">
              <w:rPr>
                <w:rFonts w:ascii="Times New Roman" w:eastAsia="Times New Roman" w:hAnsi="Times New Roman" w:cs="Times New Roman"/>
                <w:color w:val="000000"/>
                <w:lang w:eastAsia="ru-RU"/>
              </w:rPr>
              <w:lastRenderedPageBreak/>
              <w:t>заданий с использованием учебной литратуры</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Учитывают разные мнения и стремятся к координации различных позиций в сотрудничестве</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Воспитание ответственного отношения к природе</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Получают химическую информацию из различных источников</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Индивидуальный и фронтальный опрос</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320E29">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3</w:t>
            </w:r>
            <w:r w:rsidR="00320E29">
              <w:rPr>
                <w:rFonts w:ascii="Times New Roman" w:eastAsia="Times New Roman" w:hAnsi="Times New Roman" w:cs="Times New Roman"/>
                <w:color w:val="000000"/>
                <w:lang w:eastAsia="ru-RU"/>
              </w:rPr>
              <w:t>7</w:t>
            </w:r>
            <w:r w:rsidRPr="000E4C4C">
              <w:rPr>
                <w:rFonts w:ascii="Times New Roman" w:eastAsia="Times New Roman" w:hAnsi="Times New Roman" w:cs="Times New Roman"/>
                <w:color w:val="000000"/>
                <w:lang w:eastAsia="ru-RU"/>
              </w:rPr>
              <w:t xml:space="preserve"> (6)</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Обобщение и систематизация знаний по галогенам</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обобщение</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Обобщить и систематизировать знания по физическим и химическим свойствам галогенов – проверочная работа</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Применять полученные знании при решении заданий</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Осуществляют итоговый и пошаговый контроль по результату</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Строят речевое высказывание в устной и письменной форме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 контролируют действия партнера</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Выражают адекватное понимание причин успеха и неуспеха учебной деятельности</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Составляют схему генетической связи между основными классами соединений</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Письменнй отчет о проделанной работе</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r w:rsidR="00217FEE" w:rsidRPr="000E4C4C">
              <w:rPr>
                <w:rFonts w:ascii="Times New Roman" w:eastAsia="Times New Roman" w:hAnsi="Times New Roman" w:cs="Times New Roman"/>
                <w:color w:val="000000"/>
                <w:lang w:eastAsia="ru-RU"/>
              </w:rPr>
              <w:t xml:space="preserve"> (7)</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Кислород</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Изучения нового материала</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характеризовать строение молекулы кислорода, составлять химические уравнения, характеризующие химические свойства кислорода, объяснять применение аллотропных модификаций кислорода,</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описывать лабораторные и промышленные способы получения </w:t>
            </w:r>
            <w:r w:rsidRPr="000E4C4C">
              <w:rPr>
                <w:rFonts w:ascii="Times New Roman" w:eastAsia="Times New Roman" w:hAnsi="Times New Roman" w:cs="Times New Roman"/>
                <w:color w:val="000000"/>
                <w:lang w:eastAsia="ru-RU"/>
              </w:rPr>
              <w:lastRenderedPageBreak/>
              <w:t>кислорода .</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грамотно обращаться с веществами в повседневной жизни</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Различают способ и результат действия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Владеют общим приемом решения задач</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Договариваются о совместной деятельности под руководством учителя</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Стремление к здоровому образу жизни</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Получаю химическую ин- формацию из различных источников</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Индивиду- альный и фронтальный опрос</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r w:rsidR="00563206">
              <w:rPr>
                <w:rFonts w:ascii="Times New Roman" w:eastAsia="Times New Roman" w:hAnsi="Times New Roman" w:cs="Times New Roman"/>
                <w:color w:val="000000"/>
                <w:lang w:eastAsia="ru-RU"/>
              </w:rPr>
              <w:t xml:space="preserve"> </w:t>
            </w:r>
            <w:r w:rsidR="00217FEE" w:rsidRPr="000E4C4C">
              <w:rPr>
                <w:rFonts w:ascii="Times New Roman" w:eastAsia="Times New Roman" w:hAnsi="Times New Roman" w:cs="Times New Roman"/>
                <w:color w:val="000000"/>
                <w:lang w:eastAsia="ru-RU"/>
              </w:rPr>
              <w:t>(8)</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Сера, ее физические и химические свойства</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характеризовать строение молекулы серы объяснять зависимость свойств серы от ее положения в ПСХЭ Д.И. Менделеева, составлять химические уравнения, характеризующие химические свойства серы, объяснять применение аллотропных модификаций серы</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грамотно обращаться с веществами в повседневной жизни</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Различают способ и результат действия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Владеют общим приемом решения задач</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Договариваются о совместной деятельности, приходя к общему решению</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Формируют основы экологического мышления</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Заполняют таблицу в тетрадь</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Индивиду- альный и фронтальный опрос</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r w:rsidR="00217FEE" w:rsidRPr="000E4C4C">
              <w:rPr>
                <w:rFonts w:ascii="Times New Roman" w:eastAsia="Times New Roman" w:hAnsi="Times New Roman" w:cs="Times New Roman"/>
                <w:color w:val="000000"/>
                <w:lang w:eastAsia="ru-RU"/>
              </w:rPr>
              <w:t xml:space="preserve"> (9)</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Серная кислота. Окислительные свойства серной кислоты.</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описывать свойства серной кислоты, в ходе проведения лабораторных опытов , проводить качественную реакцию на сульфат - ион</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характеризовать особые свойства концентрированной серной кислоты</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Различают способ и результат действия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Владеют общим приемом решения задач</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Договариваются о совместной деятельностм, приходят к общему решению</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Формируют интерес к конкретному химическому элементу, поиск дополнительной информации о нем</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Заполняют таблицу в тетрадь</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Индивиду- альный и фронтальный опрос</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r w:rsidR="00563206">
              <w:rPr>
                <w:rFonts w:ascii="Times New Roman" w:eastAsia="Times New Roman" w:hAnsi="Times New Roman" w:cs="Times New Roman"/>
                <w:color w:val="000000"/>
                <w:lang w:eastAsia="ru-RU"/>
              </w:rPr>
              <w:t xml:space="preserve"> </w:t>
            </w:r>
            <w:r w:rsidR="00217FEE" w:rsidRPr="000E4C4C">
              <w:rPr>
                <w:rFonts w:ascii="Times New Roman" w:eastAsia="Times New Roman" w:hAnsi="Times New Roman" w:cs="Times New Roman"/>
                <w:color w:val="000000"/>
                <w:lang w:eastAsia="ru-RU"/>
              </w:rPr>
              <w:t>(10)</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Решение задач и упражнений. Обобщение и систематизация знаний по теме</w:t>
            </w:r>
            <w:r w:rsidR="000E7F59">
              <w:rPr>
                <w:rFonts w:ascii="Times New Roman" w:eastAsia="Times New Roman" w:hAnsi="Times New Roman" w:cs="Times New Roman"/>
                <w:color w:val="000000"/>
                <w:lang w:eastAsia="ru-RU"/>
              </w:rPr>
              <w:t xml:space="preserve">: «Подгруппа </w:t>
            </w:r>
            <w:r w:rsidR="000E7F59">
              <w:rPr>
                <w:rFonts w:ascii="Times New Roman" w:eastAsia="Times New Roman" w:hAnsi="Times New Roman" w:cs="Times New Roman"/>
                <w:color w:val="000000"/>
                <w:lang w:eastAsia="ru-RU"/>
              </w:rPr>
              <w:lastRenderedPageBreak/>
              <w:t>кислорода»</w:t>
            </w:r>
          </w:p>
          <w:p w:rsidR="000E7F59" w:rsidRPr="000E4C4C" w:rsidRDefault="000E7F59" w:rsidP="001F7660">
            <w:pPr>
              <w:spacing w:after="0" w:line="240" w:lineRule="auto"/>
              <w:rPr>
                <w:rFonts w:ascii="Times New Roman" w:eastAsia="Times New Roman" w:hAnsi="Times New Roman" w:cs="Times New Roman"/>
                <w:color w:val="000000"/>
                <w:lang w:eastAsia="ru-RU"/>
              </w:rPr>
            </w:pP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Обобщение знаний</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обобщать знания и представлять их схем, таблиц, презентаций</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составлять уравнения окислительно-восстановительных реакций, используя </w:t>
            </w:r>
            <w:r w:rsidRPr="000E4C4C">
              <w:rPr>
                <w:rFonts w:ascii="Times New Roman" w:eastAsia="Times New Roman" w:hAnsi="Times New Roman" w:cs="Times New Roman"/>
                <w:color w:val="000000"/>
                <w:lang w:eastAsia="ru-RU"/>
              </w:rPr>
              <w:lastRenderedPageBreak/>
              <w:t>метод электронного баланса, определять окислитель и восстановитель, процессы окисления и восстановления.</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организовывать свою учебную деятельность; формулировать ответы на вопросы учителя; осуществлять постановку проблемы, рефлексию способов и условий действия, </w:t>
            </w:r>
            <w:r w:rsidRPr="000E4C4C">
              <w:rPr>
                <w:rFonts w:ascii="Times New Roman" w:eastAsia="Times New Roman" w:hAnsi="Times New Roman" w:cs="Times New Roman"/>
                <w:color w:val="000000"/>
                <w:lang w:eastAsia="ru-RU"/>
              </w:rPr>
              <w:lastRenderedPageBreak/>
              <w:t>контроль и оценку процесса и результатов деятельности; обобщать и делать выводы по изу- ченному материалу</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проявляют интеллектуальные и творческие способности, ответственное отношение в обучению, познавательные интересы; </w:t>
            </w:r>
            <w:r w:rsidRPr="000E4C4C">
              <w:rPr>
                <w:rFonts w:ascii="Times New Roman" w:eastAsia="Times New Roman" w:hAnsi="Times New Roman" w:cs="Times New Roman"/>
                <w:color w:val="000000"/>
                <w:lang w:eastAsia="ru-RU"/>
              </w:rPr>
              <w:lastRenderedPageBreak/>
              <w:t>демонстрируют уважительное отношение к товарищам</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Получают хи- мическую ин- формацию из различных источников</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Индивиду- альный и фронтальный опрос</w:t>
            </w:r>
          </w:p>
        </w:tc>
      </w:tr>
      <w:tr w:rsidR="00217FEE" w:rsidRPr="000E4C4C" w:rsidTr="000E4C4C">
        <w:trPr>
          <w:trHeight w:val="6015"/>
        </w:trPr>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r w:rsidR="00217FEE" w:rsidRPr="000E4C4C">
              <w:rPr>
                <w:rFonts w:ascii="Times New Roman" w:eastAsia="Times New Roman" w:hAnsi="Times New Roman" w:cs="Times New Roman"/>
                <w:color w:val="000000"/>
                <w:lang w:eastAsia="ru-RU"/>
              </w:rPr>
              <w:t xml:space="preserve"> (11)</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Азот и его свойства</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характеризовать строение атома и молекулы азота, объяснять зависимость свойств азота от его положения в ПСХЭ Д.И. Менделеева, составлять химические уравнения, характеризующие химические свойства азота</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грамотно обращаться с веществами в повседневной жизни</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Планируют свои действия в связи с поставленной задачей и условиями ее решения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Ставят и формулируют цели и проблемы урока</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Адекватно используют речевые средства для эффективного решения коммуникативных задач</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Формируют интерес к конкретному химическому элементу</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Получают химическую ин- формацию из различных источников</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Фронтальный опрос</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320E29"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r w:rsidR="00217FEE" w:rsidRPr="000E4C4C">
              <w:rPr>
                <w:rFonts w:ascii="Times New Roman" w:eastAsia="Times New Roman" w:hAnsi="Times New Roman" w:cs="Times New Roman"/>
                <w:color w:val="000000"/>
                <w:lang w:eastAsia="ru-RU"/>
              </w:rPr>
              <w:t xml:space="preserve"> (12)</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Аммиак и его соединения. Соли аммония</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Изучения нового материала</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описывать свойства аммиака в ходе проведения лабораторных </w:t>
            </w:r>
            <w:r w:rsidRPr="000E4C4C">
              <w:rPr>
                <w:rFonts w:ascii="Times New Roman" w:eastAsia="Times New Roman" w:hAnsi="Times New Roman" w:cs="Times New Roman"/>
                <w:color w:val="000000"/>
                <w:lang w:eastAsia="ru-RU"/>
              </w:rPr>
              <w:lastRenderedPageBreak/>
              <w:t>опытов, проводить качественную реакцию на ион -аммония</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приводить примеры уравнений реакций, </w:t>
            </w:r>
            <w:r w:rsidRPr="000E4C4C">
              <w:rPr>
                <w:rFonts w:ascii="Times New Roman" w:eastAsia="Times New Roman" w:hAnsi="Times New Roman" w:cs="Times New Roman"/>
                <w:color w:val="000000"/>
                <w:lang w:eastAsia="ru-RU"/>
              </w:rPr>
              <w:lastRenderedPageBreak/>
              <w:t>лежащих в основе промышленных способов получения аммиака</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Планируют свои действия в связи с поставленной задачей и </w:t>
            </w:r>
            <w:r w:rsidRPr="000E4C4C">
              <w:rPr>
                <w:rFonts w:ascii="Times New Roman" w:eastAsia="Times New Roman" w:hAnsi="Times New Roman" w:cs="Times New Roman"/>
                <w:color w:val="000000"/>
                <w:lang w:eastAsia="ru-RU"/>
              </w:rPr>
              <w:lastRenderedPageBreak/>
              <w:t>условиями ее решения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Ставят и формулируют цели и проблемы урока</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Контролируют действия партнера</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демонстрируют познавательный интерес и мотивы, направленные на </w:t>
            </w:r>
            <w:r w:rsidRPr="000E4C4C">
              <w:rPr>
                <w:rFonts w:ascii="Times New Roman" w:eastAsia="Times New Roman" w:hAnsi="Times New Roman" w:cs="Times New Roman"/>
                <w:color w:val="000000"/>
                <w:lang w:eastAsia="ru-RU"/>
              </w:rPr>
              <w:lastRenderedPageBreak/>
              <w:t>изучение программы</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описывают свойства аммиака с точки зрения </w:t>
            </w:r>
            <w:r w:rsidRPr="000E4C4C">
              <w:rPr>
                <w:rFonts w:ascii="Times New Roman" w:eastAsia="Times New Roman" w:hAnsi="Times New Roman" w:cs="Times New Roman"/>
                <w:color w:val="000000"/>
                <w:lang w:eastAsia="ru-RU"/>
              </w:rPr>
              <w:lastRenderedPageBreak/>
              <w:t>ОВР и его физиологическое воздействие на организм</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Письменный отчет о проделанной работе</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FE3790"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44 </w:t>
            </w:r>
            <w:r w:rsidR="00217FEE" w:rsidRPr="000E4C4C">
              <w:rPr>
                <w:rFonts w:ascii="Times New Roman" w:eastAsia="Times New Roman" w:hAnsi="Times New Roman" w:cs="Times New Roman"/>
                <w:color w:val="000000"/>
                <w:lang w:eastAsia="ru-RU"/>
              </w:rPr>
              <w:t>(13)</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Оксиды азота</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описывать свойства соединений азота, составлять уравнения реакций, соответствующих «цепочке» превращений</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прогнозировать химические свойства веществ на основе их свойств и строения</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Учитывают правило в планировании и контроле способа решения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Используют поиск необходимой информации для выполнения учебных заданий с использованием учебной литратуры</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Контролируют действие партнера</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проявляют интеллектуальные и творческие способности, ответственное отношение к обучению</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Заполняют таблицу после ознакомления с материалом учебника</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4</w:t>
            </w:r>
            <w:r w:rsidR="00FE3790">
              <w:rPr>
                <w:rFonts w:ascii="Times New Roman" w:eastAsia="Times New Roman" w:hAnsi="Times New Roman" w:cs="Times New Roman"/>
                <w:color w:val="000000"/>
                <w:lang w:eastAsia="ru-RU"/>
              </w:rPr>
              <w:t>5</w:t>
            </w:r>
            <w:r w:rsidRPr="000E4C4C">
              <w:rPr>
                <w:rFonts w:ascii="Times New Roman" w:eastAsia="Times New Roman" w:hAnsi="Times New Roman" w:cs="Times New Roman"/>
                <w:color w:val="000000"/>
                <w:lang w:eastAsia="ru-RU"/>
              </w:rPr>
              <w:t xml:space="preserve"> (14)</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Азотная кислота как электролит, её применение</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описывать свойства азотной кислоты, в ходе проведения лабораторных опытов</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составлять «цепочки» превращений по азоту</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Различают способ и результат действия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Владеют общим приемом решения задач</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Договариваются о совместной деятельностм, приходят к общему решению</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демонстрируют познавательный интерес и мотивы, направленные на изучение программы</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Описывают уравнения химических реакций, наблюдая за демонстрационными опытами во время урока</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 в тетради</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FE3790"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r w:rsidR="00217FEE" w:rsidRPr="000E4C4C">
              <w:rPr>
                <w:rFonts w:ascii="Times New Roman" w:eastAsia="Times New Roman" w:hAnsi="Times New Roman" w:cs="Times New Roman"/>
                <w:color w:val="000000"/>
                <w:lang w:eastAsia="ru-RU"/>
              </w:rPr>
              <w:t xml:space="preserve"> (15)</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Фосфор. Соединения фосфора. </w:t>
            </w:r>
            <w:r w:rsidRPr="000E4C4C">
              <w:rPr>
                <w:rFonts w:ascii="Times New Roman" w:eastAsia="Times New Roman" w:hAnsi="Times New Roman" w:cs="Times New Roman"/>
                <w:color w:val="000000"/>
                <w:lang w:eastAsia="ru-RU"/>
              </w:rPr>
              <w:lastRenderedPageBreak/>
              <w:t>Понятие о фосфорных удобрениях</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Комбинированный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демонстрируют познавательный интерес и мотивы, </w:t>
            </w:r>
            <w:r w:rsidRPr="000E4C4C">
              <w:rPr>
                <w:rFonts w:ascii="Times New Roman" w:eastAsia="Times New Roman" w:hAnsi="Times New Roman" w:cs="Times New Roman"/>
                <w:color w:val="000000"/>
                <w:lang w:eastAsia="ru-RU"/>
              </w:rPr>
              <w:lastRenderedPageBreak/>
              <w:t>направленные на изучение программы</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описывать физические и </w:t>
            </w:r>
            <w:r w:rsidRPr="000E4C4C">
              <w:rPr>
                <w:rFonts w:ascii="Times New Roman" w:eastAsia="Times New Roman" w:hAnsi="Times New Roman" w:cs="Times New Roman"/>
                <w:color w:val="000000"/>
                <w:lang w:eastAsia="ru-RU"/>
              </w:rPr>
              <w:lastRenderedPageBreak/>
              <w:t>химические процессы, являющиеся частью круговорота веществ в природе</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Планируют свои действия в связи с </w:t>
            </w:r>
            <w:r w:rsidRPr="000E4C4C">
              <w:rPr>
                <w:rFonts w:ascii="Times New Roman" w:eastAsia="Times New Roman" w:hAnsi="Times New Roman" w:cs="Times New Roman"/>
                <w:color w:val="000000"/>
                <w:lang w:eastAsia="ru-RU"/>
              </w:rPr>
              <w:lastRenderedPageBreak/>
              <w:t>поставленной задачей и условиями ее решения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Ставят и формулируют цели и проблемы урока</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Адекватно используют речевые средства для эффективного решения коммуникативных задач</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Формируют интерес к конкретному химическому элементу, </w:t>
            </w:r>
            <w:r w:rsidRPr="000E4C4C">
              <w:rPr>
                <w:rFonts w:ascii="Times New Roman" w:eastAsia="Times New Roman" w:hAnsi="Times New Roman" w:cs="Times New Roman"/>
                <w:color w:val="000000"/>
                <w:lang w:eastAsia="ru-RU"/>
              </w:rPr>
              <w:lastRenderedPageBreak/>
              <w:t>поиск дополнительной информации о нем</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Получают химическую ин- </w:t>
            </w:r>
            <w:r w:rsidRPr="000E4C4C">
              <w:rPr>
                <w:rFonts w:ascii="Times New Roman" w:eastAsia="Times New Roman" w:hAnsi="Times New Roman" w:cs="Times New Roman"/>
                <w:color w:val="000000"/>
                <w:lang w:eastAsia="ru-RU"/>
              </w:rPr>
              <w:lastRenderedPageBreak/>
              <w:t>формацию из различных источнико</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Фронтальный опрос</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FE3790"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w:t>
            </w:r>
            <w:r w:rsidR="00217FEE" w:rsidRPr="000E4C4C">
              <w:rPr>
                <w:rFonts w:ascii="Times New Roman" w:eastAsia="Times New Roman" w:hAnsi="Times New Roman" w:cs="Times New Roman"/>
                <w:color w:val="000000"/>
                <w:lang w:eastAsia="ru-RU"/>
              </w:rPr>
              <w:t xml:space="preserve"> (16)</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Решение задач и упражнений. Обобщение и систематизация знаний по теме подгруппы азота</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Обобщение знаний</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обобщать знания и представлять их схем, таблиц, презентаций</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общеучебные - осуществлять поиск и отбор источников необходимой информации; систематизировать информацию; формулировать проблему; участвовать в групповой работе (малая группа, класс); обобщать и делать выводы по изученному материалу.</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демонстрируют познавательный интерес и мотивы, направленные на изучение программы</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Получаю химическую ин- формацию из различных источников</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Индивидуальный опрос</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FE3790"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r w:rsidR="00217FEE" w:rsidRPr="000E4C4C">
              <w:rPr>
                <w:rFonts w:ascii="Times New Roman" w:eastAsia="Times New Roman" w:hAnsi="Times New Roman" w:cs="Times New Roman"/>
                <w:color w:val="000000"/>
                <w:lang w:eastAsia="ru-RU"/>
              </w:rPr>
              <w:t xml:space="preserve"> (17)</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Углерод</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характеризовать строение атома углерода, объяснять зависимость свойств углерода от его положения в ПСХЭ Д.И. Менделеева, составлять химические уравнения, характеризующие химические свойства углерода</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описывать физические и химические процессы, являющиеся частью круговорота веществ в природе</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Различают способ и результат действия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Владеют общим приемом решения задач</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Договариваются о совместной деятельности под руководством учителя</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Формируют интерес к конкретному химическому элементу, поиск дополнительной информации о нем</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Получают химическую ин- формацию из различных источников</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Фронтальный опрос</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FE3790" w:rsidRDefault="00FE3790"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(18)</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Кислородные соединения углерода</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описывать свойства оксидов углерода, составлять уравнения реакций, соответствующих «цепочке» превращений . проводить качественную реакцию по распознаванию углекислого газа</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описывать свойства оксидов углерода, составлять уравнения реакций, соответствующих «цепочке» превращений . проводить качественную реакцию по распознаванию углекислого газа</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Учитывают правило в планировании и контроле способа решения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Используют поиск необходимой информации для выполнения учебных заданий с использованием учебной литратуры</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Контролируют действие партнера</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Формируют умение использовать знания в быту</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Дают характеристику кислородных соединений в тетрадь, определяют элементы окислители и восстановители</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 в тетради</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FE3790"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r w:rsidR="00217FEE" w:rsidRPr="000E4C4C">
              <w:rPr>
                <w:rFonts w:ascii="Times New Roman" w:eastAsia="Times New Roman" w:hAnsi="Times New Roman" w:cs="Times New Roman"/>
                <w:color w:val="000000"/>
                <w:lang w:eastAsia="ru-RU"/>
              </w:rPr>
              <w:t xml:space="preserve"> (19)</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b/>
                <w:bCs/>
                <w:color w:val="000000"/>
                <w:lang w:eastAsia="ru-RU"/>
              </w:rPr>
              <w:t>Практическая работа №4</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Получение, собирание и распознавание газов</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Урок-практикум</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осознавать необходимость соблюдения правилТБ и ОТ для сохранения своего здоровья и окружающих</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Осуществляют пошаговый контроль по результату</w:t>
            </w:r>
          </w:p>
          <w:p w:rsidR="00217FEE" w:rsidRPr="000E4C4C" w:rsidRDefault="00217FEE" w:rsidP="001F7660">
            <w:pPr>
              <w:spacing w:after="0" w:line="240" w:lineRule="auto"/>
              <w:rPr>
                <w:rFonts w:ascii="Times New Roman" w:eastAsia="Times New Roman" w:hAnsi="Times New Roman" w:cs="Times New Roman"/>
                <w:color w:val="000000"/>
                <w:lang w:eastAsia="ru-RU"/>
              </w:rPr>
            </w:pP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Строят речевое высказывание в устной и письменной форме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Учитывают разные мнения и стремятся к координации различных позиций в сотрудничестве</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Овладение навыками для практической деятельности</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Выполняют практическую работу</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 о проделанной работе</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FE3790"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r w:rsidR="00217FEE" w:rsidRPr="000E4C4C">
              <w:rPr>
                <w:rFonts w:ascii="Times New Roman" w:eastAsia="Times New Roman" w:hAnsi="Times New Roman" w:cs="Times New Roman"/>
                <w:color w:val="000000"/>
                <w:lang w:eastAsia="ru-RU"/>
              </w:rPr>
              <w:t xml:space="preserve"> </w:t>
            </w:r>
            <w:r w:rsidR="00217FEE" w:rsidRPr="000E4C4C">
              <w:rPr>
                <w:rFonts w:ascii="Times New Roman" w:eastAsia="Times New Roman" w:hAnsi="Times New Roman" w:cs="Times New Roman"/>
                <w:color w:val="000000"/>
                <w:lang w:eastAsia="ru-RU"/>
              </w:rPr>
              <w:lastRenderedPageBreak/>
              <w:t>(20)</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Кремний и </w:t>
            </w:r>
            <w:r w:rsidRPr="000E4C4C">
              <w:rPr>
                <w:rFonts w:ascii="Times New Roman" w:eastAsia="Times New Roman" w:hAnsi="Times New Roman" w:cs="Times New Roman"/>
                <w:color w:val="000000"/>
                <w:lang w:eastAsia="ru-RU"/>
              </w:rPr>
              <w:lastRenderedPageBreak/>
              <w:t>его соединения</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Комбиниров</w:t>
            </w:r>
            <w:r w:rsidRPr="000E4C4C">
              <w:rPr>
                <w:rFonts w:ascii="Times New Roman" w:eastAsia="Times New Roman" w:hAnsi="Times New Roman" w:cs="Times New Roman"/>
                <w:color w:val="000000"/>
                <w:lang w:eastAsia="ru-RU"/>
              </w:rPr>
              <w:lastRenderedPageBreak/>
              <w:t>анный урок</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описывать свойства </w:t>
            </w:r>
            <w:r w:rsidRPr="000E4C4C">
              <w:rPr>
                <w:rFonts w:ascii="Times New Roman" w:eastAsia="Times New Roman" w:hAnsi="Times New Roman" w:cs="Times New Roman"/>
                <w:color w:val="000000"/>
                <w:lang w:eastAsia="ru-RU"/>
              </w:rPr>
              <w:lastRenderedPageBreak/>
              <w:t>оксида кремния, составлять уравнения реакций, соответствующих «цепочке» превращений . проводить качественную реакцию на силикат - ион</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прогнозиров</w:t>
            </w:r>
            <w:r w:rsidRPr="000E4C4C">
              <w:rPr>
                <w:rFonts w:ascii="Times New Roman" w:eastAsia="Times New Roman" w:hAnsi="Times New Roman" w:cs="Times New Roman"/>
                <w:color w:val="000000"/>
                <w:lang w:eastAsia="ru-RU"/>
              </w:rPr>
              <w:lastRenderedPageBreak/>
              <w:t>ать химические свойства веществ на основе их свойств и строения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Учитывают правило в планировании и контроле способа решения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Используют поиск необходимой информации для выполнения учебных заданий с использованием учебной литратуры</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Учитывают разные мнения и стремятся к координации различных позиций в сотрудничестве</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Формируют интереса к </w:t>
            </w:r>
            <w:r w:rsidRPr="000E4C4C">
              <w:rPr>
                <w:rFonts w:ascii="Times New Roman" w:eastAsia="Times New Roman" w:hAnsi="Times New Roman" w:cs="Times New Roman"/>
                <w:color w:val="000000"/>
                <w:lang w:eastAsia="ru-RU"/>
              </w:rPr>
              <w:lastRenderedPageBreak/>
              <w:t>конкретному химическому элементу, поиск дополнительной информации о нем.</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Устанавлива</w:t>
            </w:r>
            <w:r w:rsidRPr="000E4C4C">
              <w:rPr>
                <w:rFonts w:ascii="Times New Roman" w:eastAsia="Times New Roman" w:hAnsi="Times New Roman" w:cs="Times New Roman"/>
                <w:color w:val="000000"/>
                <w:lang w:eastAsia="ru-RU"/>
              </w:rPr>
              <w:lastRenderedPageBreak/>
              <w:t>ют причинно- следственные связи: состав вещества – тип химической связи</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Индивидуа</w:t>
            </w:r>
            <w:r w:rsidRPr="000E4C4C">
              <w:rPr>
                <w:rFonts w:ascii="Times New Roman" w:eastAsia="Times New Roman" w:hAnsi="Times New Roman" w:cs="Times New Roman"/>
                <w:color w:val="000000"/>
                <w:lang w:eastAsia="ru-RU"/>
              </w:rPr>
              <w:lastRenderedPageBreak/>
              <w:t>льный опрос</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FE3790"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r w:rsidR="00217FEE" w:rsidRPr="000E4C4C">
              <w:rPr>
                <w:rFonts w:ascii="Times New Roman" w:eastAsia="Times New Roman" w:hAnsi="Times New Roman" w:cs="Times New Roman"/>
                <w:color w:val="000000"/>
                <w:lang w:eastAsia="ru-RU"/>
              </w:rPr>
              <w:t xml:space="preserve"> (21)</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Решение задач и упражнений. Обобщение систематизация знаний по теме «Подгруппа углерода».</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Обобщение</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Уметь производить вычисление количества вещества, объема или массы по количеству вещества, объему или массе реагентов или продуктов реакции, содержащих примеси</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обобщать знания и представлять их схем, таблиц, презентаций</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Вносят необходимые коррективы в действие после его завершения на основе его учета сделанных ошибок</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Строят речевое высказывание в устной и письменной форме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Корректируют действия партнера</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Выражают адекватное понимание причин успеха и неуспеха учебной деятельности</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Выполняют задания</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FE3790"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r w:rsidR="00217FEE" w:rsidRPr="000E4C4C">
              <w:rPr>
                <w:rFonts w:ascii="Times New Roman" w:eastAsia="Times New Roman" w:hAnsi="Times New Roman" w:cs="Times New Roman"/>
                <w:color w:val="000000"/>
                <w:lang w:eastAsia="ru-RU"/>
              </w:rPr>
              <w:t xml:space="preserve"> (22)</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b/>
                <w:bCs/>
                <w:color w:val="000000"/>
                <w:lang w:eastAsia="ru-RU"/>
              </w:rPr>
              <w:t>Практическая работа №5</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Решение экспериментальных задач по теме </w:t>
            </w:r>
            <w:r w:rsidRPr="000E4C4C">
              <w:rPr>
                <w:rFonts w:ascii="Times New Roman" w:eastAsia="Times New Roman" w:hAnsi="Times New Roman" w:cs="Times New Roman"/>
                <w:color w:val="000000"/>
                <w:lang w:eastAsia="ru-RU"/>
              </w:rPr>
              <w:lastRenderedPageBreak/>
              <w:t>«Неметаллы»</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Урок- практикум</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обращаться с лабораторным оборудованием и нагревательными приборами в соответствии с правилами техники </w:t>
            </w:r>
            <w:r w:rsidRPr="000E4C4C">
              <w:rPr>
                <w:rFonts w:ascii="Times New Roman" w:eastAsia="Times New Roman" w:hAnsi="Times New Roman" w:cs="Times New Roman"/>
                <w:color w:val="000000"/>
                <w:lang w:eastAsia="ru-RU"/>
              </w:rPr>
              <w:lastRenderedPageBreak/>
              <w:t>безопасности, описывать химический эксперимент с помощью языка химии, делать выводы по результатам эксперимента</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осознавать необходимость соблюдения правилТБ и ОТ для сохранения </w:t>
            </w:r>
            <w:r w:rsidRPr="000E4C4C">
              <w:rPr>
                <w:rFonts w:ascii="Times New Roman" w:eastAsia="Times New Roman" w:hAnsi="Times New Roman" w:cs="Times New Roman"/>
                <w:color w:val="000000"/>
                <w:lang w:eastAsia="ru-RU"/>
              </w:rPr>
              <w:lastRenderedPageBreak/>
              <w:t>своего здоровья и окружающих</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Осуществляют пошаговый контроль по результату</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Строят речевое высказывание в устной </w:t>
            </w:r>
            <w:r w:rsidRPr="000E4C4C">
              <w:rPr>
                <w:rFonts w:ascii="Times New Roman" w:eastAsia="Times New Roman" w:hAnsi="Times New Roman" w:cs="Times New Roman"/>
                <w:color w:val="000000"/>
                <w:lang w:eastAsia="ru-RU"/>
              </w:rPr>
              <w:lastRenderedPageBreak/>
              <w:t>и письменной форме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Учитывают разные мнения и стремятся к координации различных позиций в сотрудничестве</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Умеют управлять своей познавательной деятельностью</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Соблюдают правила техники безопасности при работе с лабораторным </w:t>
            </w:r>
            <w:r w:rsidRPr="000E4C4C">
              <w:rPr>
                <w:rFonts w:ascii="Times New Roman" w:eastAsia="Times New Roman" w:hAnsi="Times New Roman" w:cs="Times New Roman"/>
                <w:color w:val="000000"/>
                <w:lang w:eastAsia="ru-RU"/>
              </w:rPr>
              <w:lastRenderedPageBreak/>
              <w:t>оборудованием</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Письменный отчет о про- деланной работе</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FE3790"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54-55</w:t>
            </w:r>
            <w:r w:rsidR="00217FEE" w:rsidRPr="000E4C4C">
              <w:rPr>
                <w:rFonts w:ascii="Times New Roman" w:eastAsia="Times New Roman" w:hAnsi="Times New Roman" w:cs="Times New Roman"/>
                <w:color w:val="000000"/>
                <w:lang w:eastAsia="ru-RU"/>
              </w:rPr>
              <w:t xml:space="preserve"> (23-24)</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Решение задач.</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Урок-упражнение</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Уметь производить вычисление количества вещества, объема или массы по количеству вещества, объему или массе реагентов или продуктов реакции, содержащих примеси</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Уметь производить вычисления массы и объемов продуктов реакции с определенной долей выхода</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Вносят необходимые коррективы в действие после его завершения на основе его учета сделанных ошибок</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Строят речевое высказывание в устной и письменной форме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Корректируют действия партнера</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Выражают адекватное понимание причин успеха и неуспеха учебной деятельности</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Выполняют задания на раздаточных материалах</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 о проделанной работе</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FE379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5</w:t>
            </w:r>
            <w:r w:rsidR="00FE3790">
              <w:rPr>
                <w:rFonts w:ascii="Times New Roman" w:eastAsia="Times New Roman" w:hAnsi="Times New Roman" w:cs="Times New Roman"/>
                <w:color w:val="000000"/>
                <w:lang w:eastAsia="ru-RU"/>
              </w:rPr>
              <w:t>6</w:t>
            </w:r>
            <w:r w:rsidRPr="000E4C4C">
              <w:rPr>
                <w:rFonts w:ascii="Times New Roman" w:eastAsia="Times New Roman" w:hAnsi="Times New Roman" w:cs="Times New Roman"/>
                <w:color w:val="000000"/>
                <w:lang w:eastAsia="ru-RU"/>
              </w:rPr>
              <w:t xml:space="preserve"> (25)</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Обобщение по теме «Неметаллы</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Обобщение</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обобщать знания и представлять их схем, таблиц, презентаций</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Осуществляют пошаговый контроль по результату</w:t>
            </w:r>
          </w:p>
          <w:p w:rsidR="00217FEE" w:rsidRPr="000E4C4C" w:rsidRDefault="00217FEE" w:rsidP="001F7660">
            <w:pPr>
              <w:spacing w:after="0" w:line="240" w:lineRule="auto"/>
              <w:rPr>
                <w:rFonts w:ascii="Times New Roman" w:eastAsia="Times New Roman" w:hAnsi="Times New Roman" w:cs="Times New Roman"/>
                <w:color w:val="000000"/>
                <w:lang w:eastAsia="ru-RU"/>
              </w:rPr>
            </w:pP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Строят речевое высказывание в устной и письменной форме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Учитывают разные мнения и стремятся к координации различных позиций в сотрудничестве</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Выражают адекватное понимание причин успеха и неуспеха учебной деятельности</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Решают цепочки превращений по неметаллам, определяют окислительно-восстановительные свойства элементов - неметаллов в химических уравнениях.</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 о проделанной работе</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FE379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5</w:t>
            </w:r>
            <w:r w:rsidR="00FE3790">
              <w:rPr>
                <w:rFonts w:ascii="Times New Roman" w:eastAsia="Times New Roman" w:hAnsi="Times New Roman" w:cs="Times New Roman"/>
                <w:color w:val="000000"/>
                <w:lang w:eastAsia="ru-RU"/>
              </w:rPr>
              <w:t>7</w:t>
            </w:r>
            <w:r w:rsidRPr="000E4C4C">
              <w:rPr>
                <w:rFonts w:ascii="Times New Roman" w:eastAsia="Times New Roman" w:hAnsi="Times New Roman" w:cs="Times New Roman"/>
                <w:color w:val="000000"/>
                <w:lang w:eastAsia="ru-RU"/>
              </w:rPr>
              <w:t xml:space="preserve"> </w:t>
            </w:r>
            <w:r w:rsidRPr="000E4C4C">
              <w:rPr>
                <w:rFonts w:ascii="Times New Roman" w:eastAsia="Times New Roman" w:hAnsi="Times New Roman" w:cs="Times New Roman"/>
                <w:color w:val="000000"/>
                <w:lang w:eastAsia="ru-RU"/>
              </w:rPr>
              <w:lastRenderedPageBreak/>
              <w:t>(26)</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b/>
                <w:bCs/>
                <w:color w:val="000000"/>
                <w:lang w:eastAsia="ru-RU"/>
              </w:rPr>
              <w:lastRenderedPageBreak/>
              <w:t>Контрольна</w:t>
            </w:r>
            <w:r w:rsidRPr="000E4C4C">
              <w:rPr>
                <w:rFonts w:ascii="Times New Roman" w:eastAsia="Times New Roman" w:hAnsi="Times New Roman" w:cs="Times New Roman"/>
                <w:b/>
                <w:bCs/>
                <w:color w:val="000000"/>
                <w:lang w:eastAsia="ru-RU"/>
              </w:rPr>
              <w:lastRenderedPageBreak/>
              <w:t>я работа №3 </w:t>
            </w:r>
            <w:r w:rsidRPr="000E4C4C">
              <w:rPr>
                <w:rFonts w:ascii="Times New Roman" w:eastAsia="Times New Roman" w:hAnsi="Times New Roman" w:cs="Times New Roman"/>
                <w:color w:val="000000"/>
                <w:lang w:eastAsia="ru-RU"/>
              </w:rPr>
              <w:t>по теме «Неметаллы»</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Контроль </w:t>
            </w:r>
            <w:r w:rsidRPr="000E4C4C">
              <w:rPr>
                <w:rFonts w:ascii="Times New Roman" w:eastAsia="Times New Roman" w:hAnsi="Times New Roman" w:cs="Times New Roman"/>
                <w:color w:val="000000"/>
                <w:lang w:eastAsia="ru-RU"/>
              </w:rPr>
              <w:lastRenderedPageBreak/>
              <w:t>знаний</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Контроль </w:t>
            </w:r>
            <w:r w:rsidRPr="000E4C4C">
              <w:rPr>
                <w:rFonts w:ascii="Times New Roman" w:eastAsia="Times New Roman" w:hAnsi="Times New Roman" w:cs="Times New Roman"/>
                <w:color w:val="000000"/>
                <w:lang w:eastAsia="ru-RU"/>
              </w:rPr>
              <w:lastRenderedPageBreak/>
              <w:t>предметных и метапредметных учебных действий по теме «Неметаллы</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применять </w:t>
            </w:r>
            <w:r w:rsidRPr="000E4C4C">
              <w:rPr>
                <w:rFonts w:ascii="Times New Roman" w:eastAsia="Times New Roman" w:hAnsi="Times New Roman" w:cs="Times New Roman"/>
                <w:color w:val="000000"/>
                <w:lang w:eastAsia="ru-RU"/>
              </w:rPr>
              <w:lastRenderedPageBreak/>
              <w:t>полученные знания и сформированные умения для решения учебных задач</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Регулятивные: </w:t>
            </w:r>
            <w:r w:rsidRPr="000E4C4C">
              <w:rPr>
                <w:rFonts w:ascii="Times New Roman" w:eastAsia="Times New Roman" w:hAnsi="Times New Roman" w:cs="Times New Roman"/>
                <w:color w:val="000000"/>
                <w:lang w:eastAsia="ru-RU"/>
              </w:rPr>
              <w:lastRenderedPageBreak/>
              <w:t>осуществляют пошаговый и итоговый контроль по результату</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строят речевое высказывание в устной и письменной форме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 учитывают разные мнения и стремятся к координации различных позиций в сотрудничестве</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Проявляют </w:t>
            </w:r>
            <w:r w:rsidRPr="000E4C4C">
              <w:rPr>
                <w:rFonts w:ascii="Times New Roman" w:eastAsia="Times New Roman" w:hAnsi="Times New Roman" w:cs="Times New Roman"/>
                <w:color w:val="000000"/>
                <w:lang w:eastAsia="ru-RU"/>
              </w:rPr>
              <w:lastRenderedPageBreak/>
              <w:t>ответственность за результаты</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Выполняют </w:t>
            </w:r>
            <w:r w:rsidRPr="000E4C4C">
              <w:rPr>
                <w:rFonts w:ascii="Times New Roman" w:eastAsia="Times New Roman" w:hAnsi="Times New Roman" w:cs="Times New Roman"/>
                <w:color w:val="000000"/>
                <w:lang w:eastAsia="ru-RU"/>
              </w:rPr>
              <w:lastRenderedPageBreak/>
              <w:t>задания</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Письменны</w:t>
            </w:r>
            <w:r w:rsidRPr="000E4C4C">
              <w:rPr>
                <w:rFonts w:ascii="Times New Roman" w:eastAsia="Times New Roman" w:hAnsi="Times New Roman" w:cs="Times New Roman"/>
                <w:color w:val="000000"/>
                <w:lang w:eastAsia="ru-RU"/>
              </w:rPr>
              <w:lastRenderedPageBreak/>
              <w:t>й отчет в тетради</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FE379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5</w:t>
            </w:r>
            <w:r w:rsidR="00FE3790">
              <w:rPr>
                <w:rFonts w:ascii="Times New Roman" w:eastAsia="Times New Roman" w:hAnsi="Times New Roman" w:cs="Times New Roman"/>
                <w:color w:val="000000"/>
                <w:lang w:eastAsia="ru-RU"/>
              </w:rPr>
              <w:t>8</w:t>
            </w:r>
            <w:r w:rsidRPr="000E4C4C">
              <w:rPr>
                <w:rFonts w:ascii="Times New Roman" w:eastAsia="Times New Roman" w:hAnsi="Times New Roman" w:cs="Times New Roman"/>
                <w:color w:val="000000"/>
                <w:lang w:eastAsia="ru-RU"/>
              </w:rPr>
              <w:t xml:space="preserve"> (27)</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Анализ контрольной работы по теме «Неметаллы»</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Проанализировать результаты контрольной работы по теме «Неметаллы»</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выполнить работу над ошибками.</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владеть навыками контроля и оценки своей деятельности; применять знания при решении расчетных задач; общеучебные организовать свою учебную деятельность;</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проявляют ответственное отношение к обучению; соблюдают правила в общении и сотрудничестве со сверстниками, учителями в процессе учебной деятельности</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Выполняют работу над ошибками, разбирают вместе с учителем типичные ошибки</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 в тетради</w:t>
            </w:r>
          </w:p>
        </w:tc>
      </w:tr>
      <w:tr w:rsidR="00217FEE" w:rsidRPr="000E4C4C" w:rsidTr="000E4C4C">
        <w:tc>
          <w:tcPr>
            <w:tcW w:w="14777"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jc w:val="center"/>
              <w:rPr>
                <w:rFonts w:ascii="Times New Roman" w:eastAsia="Times New Roman" w:hAnsi="Times New Roman" w:cs="Times New Roman"/>
                <w:color w:val="000000"/>
                <w:lang w:eastAsia="ru-RU"/>
              </w:rPr>
            </w:pPr>
            <w:r w:rsidRPr="000E4C4C">
              <w:rPr>
                <w:rFonts w:ascii="Times New Roman" w:eastAsia="Times New Roman" w:hAnsi="Times New Roman" w:cs="Times New Roman"/>
                <w:b/>
                <w:bCs/>
                <w:color w:val="000000"/>
                <w:lang w:eastAsia="ru-RU"/>
              </w:rPr>
              <w:t>Тема 5. Обобщение знаний по химии за курс основной школы. Подготовка к итоговой аттестации (ГИА) (10ч.)</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FE379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5</w:t>
            </w:r>
            <w:r w:rsidR="00FE3790">
              <w:rPr>
                <w:rFonts w:ascii="Times New Roman" w:eastAsia="Times New Roman" w:hAnsi="Times New Roman" w:cs="Times New Roman"/>
                <w:color w:val="000000"/>
                <w:lang w:eastAsia="ru-RU"/>
              </w:rPr>
              <w:t>9</w:t>
            </w:r>
            <w:r w:rsidRPr="000E4C4C">
              <w:rPr>
                <w:rFonts w:ascii="Times New Roman" w:eastAsia="Times New Roman" w:hAnsi="Times New Roman" w:cs="Times New Roman"/>
                <w:color w:val="000000"/>
                <w:lang w:eastAsia="ru-RU"/>
              </w:rPr>
              <w:t xml:space="preserve"> (1)</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Периодический закон и Периодическая система</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 И. Менделеева в свете теории строения атома</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Комбинированный</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Обобщать знания Периодический закон и Периодическая система химических элементов</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 И. Менделеева. Физический смысл порядкового номера элемента, номеров периода и группы.</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обобщать информацию по теме в виде схем, выполнять тестовые задания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Планируют свои действия в соответствии с поставленной задачей и условиями ее реализации</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 ставят</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 формулируют цели и проблемы урока; осознанно и произвольно строят в устной и письменной форме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Коммуникативные: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Владение </w:t>
            </w:r>
            <w:r w:rsidRPr="000E4C4C">
              <w:rPr>
                <w:rFonts w:ascii="Times New Roman" w:eastAsia="Times New Roman" w:hAnsi="Times New Roman" w:cs="Times New Roman"/>
                <w:color w:val="000000"/>
                <w:lang w:eastAsia="ru-RU"/>
              </w:rPr>
              <w:lastRenderedPageBreak/>
              <w:t>монологической и диалогической формами речи</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Проявляют ответственность за результат</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Выполняют задания</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Фронтальный опрос</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FE3790" w:rsidP="001F76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r w:rsidR="00217FEE" w:rsidRPr="000E4C4C">
              <w:rPr>
                <w:rFonts w:ascii="Times New Roman" w:eastAsia="Times New Roman" w:hAnsi="Times New Roman" w:cs="Times New Roman"/>
                <w:color w:val="000000"/>
                <w:lang w:eastAsia="ru-RU"/>
              </w:rPr>
              <w:t xml:space="preserve"> (2)</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Виды химических связей и типы кристаллических решеток.</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Взаимосвязь</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строения и</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свойств веществ</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Обобщение</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Обобщать знания о видах химических связей и типы кристаллических решеток. Взаимосвязь строения и свойств веществ</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обобщать информацию по теме в виде таблицы, выполнять тестовую работу</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Различают способ и результат действия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Владеют общим приемом решения задач</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Контролируют действия парнера</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проявляют ответственное от- ношение к обучению; соблюдают правила в общении и сотрудничестве со сверстниками, учителями в процессе учебной деятельности</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Определяют тип химической связи по формуле вещества. Получают химическую информацию из различных источников</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Индивидуальный опрос</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FE379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6</w:t>
            </w:r>
            <w:r w:rsidR="00FE3790">
              <w:rPr>
                <w:rFonts w:ascii="Times New Roman" w:eastAsia="Times New Roman" w:hAnsi="Times New Roman" w:cs="Times New Roman"/>
                <w:color w:val="000000"/>
                <w:lang w:eastAsia="ru-RU"/>
              </w:rPr>
              <w:t>1</w:t>
            </w:r>
            <w:r w:rsidRPr="000E4C4C">
              <w:rPr>
                <w:rFonts w:ascii="Times New Roman" w:eastAsia="Times New Roman" w:hAnsi="Times New Roman" w:cs="Times New Roman"/>
                <w:color w:val="000000"/>
                <w:lang w:eastAsia="ru-RU"/>
              </w:rPr>
              <w:t xml:space="preserve"> (3)</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Классификация химических реакций по различным признакам. Скорость</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химических реакций</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Обобщение</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Систематизируют знания о классификация химических реакций по различным признакам (число и состав реагирующих и образующихся веществ; наличие границы раздела фаз;</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тепловой эффект; изменение степеней окисления атомов; использование катализатора; направление протекания</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обобщать информацию по теме в виде схем, выполнять тестовые задания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Различают способ и результат действия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Владеют общим приемом решения задач</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Договариваются о совместной деятельности под руководством учителя</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Имеют целостное мировоззрение, соответствующее современному уровню развития науки.</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Составляют признаки влияния различных факторов на скорость химических реакций</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Фронтальный опрос</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FE379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6</w:t>
            </w:r>
            <w:r w:rsidR="00FE3790">
              <w:rPr>
                <w:rFonts w:ascii="Times New Roman" w:eastAsia="Times New Roman" w:hAnsi="Times New Roman" w:cs="Times New Roman"/>
                <w:color w:val="000000"/>
                <w:lang w:eastAsia="ru-RU"/>
              </w:rPr>
              <w:t>2</w:t>
            </w:r>
            <w:r w:rsidRPr="000E4C4C">
              <w:rPr>
                <w:rFonts w:ascii="Times New Roman" w:eastAsia="Times New Roman" w:hAnsi="Times New Roman" w:cs="Times New Roman"/>
                <w:color w:val="000000"/>
                <w:lang w:eastAsia="ru-RU"/>
              </w:rPr>
              <w:t xml:space="preserve"> (4)</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Диссоциация электролитов в водных растворах. </w:t>
            </w:r>
            <w:r w:rsidRPr="000E4C4C">
              <w:rPr>
                <w:rFonts w:ascii="Times New Roman" w:eastAsia="Times New Roman" w:hAnsi="Times New Roman" w:cs="Times New Roman"/>
                <w:color w:val="000000"/>
                <w:lang w:eastAsia="ru-RU"/>
              </w:rPr>
              <w:lastRenderedPageBreak/>
              <w:t>Ионные уравнения реакций</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Обобщение</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систематизировать знания о реакциях ионного обмена, вспомнить условия </w:t>
            </w:r>
            <w:r w:rsidRPr="000E4C4C">
              <w:rPr>
                <w:rFonts w:ascii="Times New Roman" w:eastAsia="Times New Roman" w:hAnsi="Times New Roman" w:cs="Times New Roman"/>
                <w:color w:val="000000"/>
                <w:lang w:eastAsia="ru-RU"/>
              </w:rPr>
              <w:lastRenderedPageBreak/>
              <w:t>протекания реакций до конца.</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 xml:space="preserve">обобщать информацию по теме в виде схем, </w:t>
            </w:r>
            <w:r w:rsidRPr="000E4C4C">
              <w:rPr>
                <w:rFonts w:ascii="Times New Roman" w:eastAsia="Times New Roman" w:hAnsi="Times New Roman" w:cs="Times New Roman"/>
                <w:color w:val="000000"/>
                <w:lang w:eastAsia="ru-RU"/>
              </w:rPr>
              <w:lastRenderedPageBreak/>
              <w:t>выполнять тестовые задания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Различают способ и результат действия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Владеют общим приемом решения задач</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Контролируют действия парнера</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Проявляют ответственность за результат</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 xml:space="preserve">Записывают в тетради реакции ионного </w:t>
            </w:r>
            <w:r w:rsidRPr="000E4C4C">
              <w:rPr>
                <w:rFonts w:ascii="Times New Roman" w:eastAsia="Times New Roman" w:hAnsi="Times New Roman" w:cs="Times New Roman"/>
                <w:color w:val="000000"/>
                <w:lang w:eastAsia="ru-RU"/>
              </w:rPr>
              <w:lastRenderedPageBreak/>
              <w:t>обмена</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lastRenderedPageBreak/>
              <w:t>Письменный отчет о проделанной работе</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FE379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6</w:t>
            </w:r>
            <w:r w:rsidR="00FE3790">
              <w:rPr>
                <w:rFonts w:ascii="Times New Roman" w:eastAsia="Times New Roman" w:hAnsi="Times New Roman" w:cs="Times New Roman"/>
                <w:color w:val="000000"/>
                <w:lang w:eastAsia="ru-RU"/>
              </w:rPr>
              <w:t>3</w:t>
            </w:r>
            <w:r w:rsidRPr="000E4C4C">
              <w:rPr>
                <w:rFonts w:ascii="Times New Roman" w:eastAsia="Times New Roman" w:hAnsi="Times New Roman" w:cs="Times New Roman"/>
                <w:color w:val="000000"/>
                <w:lang w:eastAsia="ru-RU"/>
              </w:rPr>
              <w:t xml:space="preserve"> (5)</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Окислительно-восстановительные реакции </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Обобщение</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Упорядочить знания о степени окисления, порядке расстановки степеней окисления в соединениях, отработать навыки расстановки коэффициентов в уравнении</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обобщать информацию по теме в виде схем, выполнять тестовые задания</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Различают способ и результат действия</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Владеют общим приемом решения задач</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Договариваются о совместной деятельности под руководством учителя</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демонстрируют интеллектуальные и творческие способности, проявляют ответственное отношение к обучению</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Записывают уравнения, расставляют коэффициенты методом электронного баланса</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 о работе</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FE379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6</w:t>
            </w:r>
            <w:r w:rsidR="00FE3790">
              <w:rPr>
                <w:rFonts w:ascii="Times New Roman" w:eastAsia="Times New Roman" w:hAnsi="Times New Roman" w:cs="Times New Roman"/>
                <w:color w:val="000000"/>
                <w:lang w:eastAsia="ru-RU"/>
              </w:rPr>
              <w:t>4</w:t>
            </w:r>
            <w:r w:rsidRPr="000E4C4C">
              <w:rPr>
                <w:rFonts w:ascii="Times New Roman" w:eastAsia="Times New Roman" w:hAnsi="Times New Roman" w:cs="Times New Roman"/>
                <w:color w:val="000000"/>
                <w:lang w:eastAsia="ru-RU"/>
              </w:rPr>
              <w:t xml:space="preserve"> -6</w:t>
            </w:r>
            <w:r w:rsidR="00FE3790">
              <w:rPr>
                <w:rFonts w:ascii="Times New Roman" w:eastAsia="Times New Roman" w:hAnsi="Times New Roman" w:cs="Times New Roman"/>
                <w:color w:val="000000"/>
                <w:lang w:eastAsia="ru-RU"/>
              </w:rPr>
              <w:t>5</w:t>
            </w:r>
            <w:r w:rsidR="00563206">
              <w:rPr>
                <w:rFonts w:ascii="Times New Roman" w:eastAsia="Times New Roman" w:hAnsi="Times New Roman" w:cs="Times New Roman"/>
                <w:color w:val="000000"/>
                <w:lang w:eastAsia="ru-RU"/>
              </w:rPr>
              <w:t xml:space="preserve"> </w:t>
            </w:r>
            <w:r w:rsidRPr="000E4C4C">
              <w:rPr>
                <w:rFonts w:ascii="Times New Roman" w:eastAsia="Times New Roman" w:hAnsi="Times New Roman" w:cs="Times New Roman"/>
                <w:color w:val="000000"/>
                <w:lang w:eastAsia="ru-RU"/>
              </w:rPr>
              <w:t>(6-7)</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b/>
                <w:bCs/>
                <w:color w:val="000000"/>
                <w:lang w:eastAsia="ru-RU"/>
              </w:rPr>
              <w:t>Итоговая контрольная работа</w:t>
            </w:r>
            <w:r w:rsidRPr="000E4C4C">
              <w:rPr>
                <w:rFonts w:ascii="Times New Roman" w:eastAsia="Times New Roman" w:hAnsi="Times New Roman" w:cs="Times New Roman"/>
                <w:color w:val="000000"/>
                <w:lang w:eastAsia="ru-RU"/>
              </w:rPr>
              <w:t>. Итоговый тест и его анализ.</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Урок- контроля</w:t>
            </w: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Тестирование по вариантам</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ГИА демоверсии</w:t>
            </w: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применять полученные знания и сформированные умения для решения учебных задач</w:t>
            </w: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Регулятивные: осуществляют пошаговый и итоговый контроль по результату</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Познавательные: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строят речевое высказывание в устной и письменной форме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Коммукативные:</w:t>
            </w:r>
          </w:p>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Формулируют собственное мнение и позицию</w:t>
            </w: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демонстрируют интеллектуальные и творческие способности, ответственное отношение к обучению; проявляют познавательный интерес и мотивы, направленные на изучение программы</w:t>
            </w: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Выполняют задания контрольной работы</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Письменный отчет</w:t>
            </w:r>
          </w:p>
        </w:tc>
      </w:tr>
      <w:tr w:rsidR="00217FEE" w:rsidRPr="000E4C4C" w:rsidTr="000E4C4C">
        <w:tc>
          <w:tcPr>
            <w:tcW w:w="42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FE379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6</w:t>
            </w:r>
            <w:r w:rsidR="00FE3790">
              <w:rPr>
                <w:rFonts w:ascii="Times New Roman" w:eastAsia="Times New Roman" w:hAnsi="Times New Roman" w:cs="Times New Roman"/>
                <w:color w:val="000000"/>
                <w:lang w:eastAsia="ru-RU"/>
              </w:rPr>
              <w:t>6</w:t>
            </w:r>
            <w:r w:rsidRPr="000E4C4C">
              <w:rPr>
                <w:rFonts w:ascii="Times New Roman" w:eastAsia="Times New Roman" w:hAnsi="Times New Roman" w:cs="Times New Roman"/>
                <w:color w:val="000000"/>
                <w:lang w:eastAsia="ru-RU"/>
              </w:rPr>
              <w:t>-68</w:t>
            </w:r>
          </w:p>
        </w:tc>
        <w:tc>
          <w:tcPr>
            <w:tcW w:w="14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r w:rsidRPr="000E4C4C">
              <w:rPr>
                <w:rFonts w:ascii="Times New Roman" w:eastAsia="Times New Roman" w:hAnsi="Times New Roman" w:cs="Times New Roman"/>
                <w:color w:val="000000"/>
                <w:lang w:eastAsia="ru-RU"/>
              </w:rPr>
              <w:t>Резерв</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2050"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24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237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4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17FEE" w:rsidRPr="000E4C4C" w:rsidRDefault="00217FEE" w:rsidP="001F7660">
            <w:pPr>
              <w:spacing w:after="0" w:line="240" w:lineRule="auto"/>
              <w:rPr>
                <w:rFonts w:ascii="Times New Roman" w:eastAsia="Times New Roman" w:hAnsi="Times New Roman" w:cs="Times New Roman"/>
                <w:color w:val="000000"/>
                <w:lang w:eastAsia="ru-RU"/>
              </w:rPr>
            </w:pPr>
          </w:p>
        </w:tc>
      </w:tr>
    </w:tbl>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7660" w:rsidRDefault="001F7660" w:rsidP="00153CDF">
      <w:pPr>
        <w:spacing w:after="0" w:line="240" w:lineRule="auto"/>
        <w:jc w:val="both"/>
        <w:rPr>
          <w:rFonts w:ascii="Times New Roman" w:eastAsia="Times New Roman" w:hAnsi="Times New Roman" w:cs="Times New Roman"/>
          <w:color w:val="252525"/>
          <w:sz w:val="24"/>
          <w:szCs w:val="24"/>
          <w:shd w:val="clear" w:color="auto" w:fill="FFFFFF"/>
          <w:lang w:eastAsia="ru-RU"/>
        </w:rPr>
        <w:sectPr w:rsidR="001F7660" w:rsidSect="001F7660">
          <w:pgSz w:w="16838" w:h="11906" w:orient="landscape"/>
          <w:pgMar w:top="850" w:right="1134" w:bottom="567" w:left="1134" w:header="708" w:footer="708" w:gutter="0"/>
          <w:cols w:space="708"/>
          <w:docGrid w:linePitch="360"/>
        </w:sectPr>
      </w:pPr>
    </w:p>
    <w:p w:rsidR="00217FEE" w:rsidRPr="001F7660" w:rsidRDefault="00217FEE" w:rsidP="001F7660">
      <w:pPr>
        <w:spacing w:after="0" w:line="240" w:lineRule="auto"/>
        <w:jc w:val="center"/>
        <w:rPr>
          <w:rFonts w:ascii="Times New Roman" w:eastAsia="Times New Roman" w:hAnsi="Times New Roman" w:cs="Times New Roman"/>
          <w:b/>
          <w:sz w:val="24"/>
          <w:szCs w:val="24"/>
          <w:lang w:eastAsia="ru-RU"/>
        </w:rPr>
      </w:pPr>
      <w:r w:rsidRPr="001F7660">
        <w:rPr>
          <w:rFonts w:ascii="Times New Roman" w:eastAsia="Times New Roman" w:hAnsi="Times New Roman" w:cs="Times New Roman"/>
          <w:b/>
          <w:color w:val="252525"/>
          <w:sz w:val="24"/>
          <w:szCs w:val="24"/>
          <w:shd w:val="clear" w:color="auto" w:fill="FFFFFF"/>
          <w:lang w:eastAsia="ru-RU"/>
        </w:rPr>
        <w:lastRenderedPageBreak/>
        <w:t>Материально – техническое обеспечение образовательного процесса.</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b/>
          <w:bCs/>
          <w:i/>
          <w:iCs/>
          <w:color w:val="000000"/>
          <w:sz w:val="24"/>
          <w:szCs w:val="24"/>
          <w:lang w:eastAsia="ru-RU"/>
        </w:rPr>
        <w:t>Учебно-методическое обеспечение:</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1.Примерная программа основного общего образования по химии (базовый уровень);</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2.Авторская программа О.С.Габриеляна, соответствующая Федеральному компоненту Государственного стандарта общего образования и допущенная Министерством образования и науки Российской Федерации (О.С.Габриелян Программа курса химии для 8-11 классов общеобразовательных учреждений / О.С.Габриелян. – 7-е издание, переработанное и дополненное – М.: «Дрофа», 2010 г.).</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3.Габриелян О.С. Химия. 9 класс. М., «Дрофа», 2013 г.</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4.Габриелян О.С, Остроумов И.Г. Настольная книга учителя. Химия. 9 кл.: Методическое пособие. - М.: «Дрофа», 2014 г.</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5.Химия. 9 кл.; Контрольные и проверочные работы к учебнику О.С. Габриеляна «Химия. 9» / О.С. Габриелян, П.Н. Березкин, А.А. Ушакова и др. - М.: «Дрофа», 2013 г.</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6.Габриелян О.С, Остроумов И.Г. Изучаем химию в 9 кл.: Дидактические материалы. - М.: «Блик плюс», 2009 г.</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7.Габриелян О.С, Яшукова А.В. Рабочая тетрадь. 9 кл. К учебнику О.С. Габриеляна «Химия. 9». - М.: «Дрофа», 2009 г.</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8.Габриелян О.С, Яшукова А.В. Тетрадь для лабораторных опытов и практических работ. 9 кл. к учебнику О.С. Габриеляна «Химия. 9 класс». — М.: «Дрофа», 2009 г.</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9.Габриелян О.С, Воскобойникова Н.П. Химия в тестах, задачах, упражнениях. 8 - 9 кл. - М.: «Дрофа», 2009 г.</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b/>
          <w:bCs/>
          <w:i/>
          <w:iCs/>
          <w:color w:val="000000"/>
          <w:sz w:val="24"/>
          <w:szCs w:val="24"/>
          <w:lang w:eastAsia="ru-RU"/>
        </w:rPr>
        <w:t>Литература для учителя</w:t>
      </w:r>
      <w:r w:rsidRPr="00217FEE">
        <w:rPr>
          <w:rFonts w:ascii="Times New Roman" w:eastAsia="Times New Roman" w:hAnsi="Times New Roman" w:cs="Times New Roman"/>
          <w:color w:val="000000"/>
          <w:sz w:val="24"/>
          <w:szCs w:val="24"/>
          <w:lang w:eastAsia="ru-RU"/>
        </w:rPr>
        <w:t>:</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Программа О.С.Габриеляна «Программа курса химии для 8-11 классов общеобразовательных школ», М.: «Дрофа», 2010 г.</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М.Ю. Горковенко «Поурочные разработки по химии», 9 класс, М. «Вако», 2009 г.</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О.С.Габриелян, И.Г. Остроумов. Настольная книга учителя. Химия. 9 кл.: Методическое пособие. - М.: «Дрофа», 2009 г.</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Литература для учащихся:</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О.С.Габриелян «Химия, 9 класс», М.: «Дрофа», 2009 г.</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О.С.Габриелян «Мы изучаем химию, 9 класс», М.: «Дрофа», 2009 г.</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b/>
          <w:bCs/>
          <w:i/>
          <w:iCs/>
          <w:color w:val="000000"/>
          <w:sz w:val="24"/>
          <w:szCs w:val="24"/>
          <w:lang w:eastAsia="ru-RU"/>
        </w:rPr>
        <w:t>Дополнительная литература:</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Энциклопедический словарь юного химика.</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FEE">
        <w:rPr>
          <w:rFonts w:ascii="Times New Roman" w:eastAsia="Times New Roman" w:hAnsi="Times New Roman" w:cs="Times New Roman"/>
          <w:color w:val="000000"/>
          <w:sz w:val="24"/>
          <w:szCs w:val="24"/>
          <w:lang w:eastAsia="ru-RU"/>
        </w:rPr>
        <w:t>● Дидактический материал.</w:t>
      </w: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17FEE" w:rsidRPr="00217FEE" w:rsidRDefault="00217FEE" w:rsidP="00153C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0362F" w:rsidRPr="00217FEE" w:rsidRDefault="00E0362F" w:rsidP="00153CDF">
      <w:pPr>
        <w:spacing w:after="0" w:line="240" w:lineRule="auto"/>
        <w:jc w:val="both"/>
        <w:rPr>
          <w:rFonts w:ascii="Times New Roman" w:hAnsi="Times New Roman" w:cs="Times New Roman"/>
          <w:sz w:val="24"/>
          <w:szCs w:val="24"/>
        </w:rPr>
      </w:pPr>
    </w:p>
    <w:sectPr w:rsidR="00E0362F" w:rsidRPr="00217FEE" w:rsidSect="001F7660">
      <w:pgSz w:w="11906" w:h="16838"/>
      <w:pgMar w:top="1134" w:right="567"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67E" w:rsidRDefault="0055567E" w:rsidP="001F7660">
      <w:pPr>
        <w:spacing w:after="0" w:line="240" w:lineRule="auto"/>
      </w:pPr>
      <w:r>
        <w:separator/>
      </w:r>
    </w:p>
  </w:endnote>
  <w:endnote w:type="continuationSeparator" w:id="1">
    <w:p w:rsidR="0055567E" w:rsidRDefault="0055567E" w:rsidP="001F7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8011"/>
      <w:docPartObj>
        <w:docPartGallery w:val="Page Numbers (Bottom of Page)"/>
        <w:docPartUnique/>
      </w:docPartObj>
    </w:sdtPr>
    <w:sdtContent>
      <w:p w:rsidR="00FE3790" w:rsidRDefault="0003306E">
        <w:pPr>
          <w:pStyle w:val="a7"/>
          <w:jc w:val="right"/>
        </w:pPr>
        <w:fldSimple w:instr=" PAGE   \* MERGEFORMAT ">
          <w:r w:rsidR="00425AE6">
            <w:rPr>
              <w:noProof/>
            </w:rPr>
            <w:t>4</w:t>
          </w:r>
        </w:fldSimple>
      </w:p>
    </w:sdtContent>
  </w:sdt>
  <w:p w:rsidR="00FE3790" w:rsidRDefault="00FE379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67E" w:rsidRDefault="0055567E" w:rsidP="001F7660">
      <w:pPr>
        <w:spacing w:after="0" w:line="240" w:lineRule="auto"/>
      </w:pPr>
      <w:r>
        <w:separator/>
      </w:r>
    </w:p>
  </w:footnote>
  <w:footnote w:type="continuationSeparator" w:id="1">
    <w:p w:rsidR="0055567E" w:rsidRDefault="0055567E" w:rsidP="001F76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37862"/>
    <w:multiLevelType w:val="multilevel"/>
    <w:tmpl w:val="D568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6E0749"/>
    <w:multiLevelType w:val="multilevel"/>
    <w:tmpl w:val="F0E2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0B1043"/>
    <w:multiLevelType w:val="hybridMultilevel"/>
    <w:tmpl w:val="58CAD2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77C51003"/>
    <w:multiLevelType w:val="hybridMultilevel"/>
    <w:tmpl w:val="E758E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17FEE"/>
    <w:rsid w:val="0003306E"/>
    <w:rsid w:val="00061870"/>
    <w:rsid w:val="000E4C4C"/>
    <w:rsid w:val="000E7F59"/>
    <w:rsid w:val="00153CDF"/>
    <w:rsid w:val="00161053"/>
    <w:rsid w:val="001F7660"/>
    <w:rsid w:val="00217FEE"/>
    <w:rsid w:val="00254057"/>
    <w:rsid w:val="0026059C"/>
    <w:rsid w:val="002C6A64"/>
    <w:rsid w:val="003116C9"/>
    <w:rsid w:val="00320E29"/>
    <w:rsid w:val="003A548F"/>
    <w:rsid w:val="00425AE6"/>
    <w:rsid w:val="0055567E"/>
    <w:rsid w:val="00563206"/>
    <w:rsid w:val="0068064A"/>
    <w:rsid w:val="0079015A"/>
    <w:rsid w:val="00790632"/>
    <w:rsid w:val="008015F0"/>
    <w:rsid w:val="00857C07"/>
    <w:rsid w:val="008E6002"/>
    <w:rsid w:val="008F243C"/>
    <w:rsid w:val="00907514"/>
    <w:rsid w:val="009759EF"/>
    <w:rsid w:val="00A472A7"/>
    <w:rsid w:val="00A95D2D"/>
    <w:rsid w:val="00B46AB6"/>
    <w:rsid w:val="00CC5AFE"/>
    <w:rsid w:val="00CD4727"/>
    <w:rsid w:val="00DE32B2"/>
    <w:rsid w:val="00E0362F"/>
    <w:rsid w:val="00EA3D89"/>
    <w:rsid w:val="00EC4C0A"/>
    <w:rsid w:val="00F21490"/>
    <w:rsid w:val="00F5084A"/>
    <w:rsid w:val="00FE3790"/>
    <w:rsid w:val="00FF6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C4C"/>
    <w:pPr>
      <w:ind w:left="720"/>
      <w:contextualSpacing/>
    </w:pPr>
  </w:style>
  <w:style w:type="character" w:styleId="a4">
    <w:name w:val="line number"/>
    <w:basedOn w:val="a0"/>
    <w:uiPriority w:val="99"/>
    <w:semiHidden/>
    <w:unhideWhenUsed/>
    <w:rsid w:val="001F7660"/>
  </w:style>
  <w:style w:type="paragraph" w:styleId="a5">
    <w:name w:val="header"/>
    <w:basedOn w:val="a"/>
    <w:link w:val="a6"/>
    <w:uiPriority w:val="99"/>
    <w:semiHidden/>
    <w:unhideWhenUsed/>
    <w:rsid w:val="001F766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F7660"/>
  </w:style>
  <w:style w:type="paragraph" w:styleId="a7">
    <w:name w:val="footer"/>
    <w:basedOn w:val="a"/>
    <w:link w:val="a8"/>
    <w:uiPriority w:val="99"/>
    <w:unhideWhenUsed/>
    <w:rsid w:val="001F76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7660"/>
  </w:style>
  <w:style w:type="paragraph" w:styleId="a9">
    <w:name w:val="Title"/>
    <w:basedOn w:val="a"/>
    <w:link w:val="aa"/>
    <w:uiPriority w:val="99"/>
    <w:qFormat/>
    <w:rsid w:val="00F5084A"/>
    <w:pPr>
      <w:pBdr>
        <w:bottom w:val="single" w:sz="8" w:space="4" w:color="B83D68"/>
      </w:pBdr>
      <w:spacing w:after="160" w:line="240" w:lineRule="auto"/>
      <w:contextualSpacing/>
      <w:jc w:val="center"/>
    </w:pPr>
    <w:rPr>
      <w:rFonts w:ascii="Calibri" w:eastAsia="Times New Roman" w:hAnsi="Calibri" w:cs="Times New Roman"/>
      <w:b/>
      <w:bCs/>
      <w:smallCaps/>
      <w:color w:val="B83D68"/>
      <w:sz w:val="48"/>
      <w:szCs w:val="48"/>
    </w:rPr>
  </w:style>
  <w:style w:type="character" w:customStyle="1" w:styleId="aa">
    <w:name w:val="Название Знак"/>
    <w:basedOn w:val="a0"/>
    <w:link w:val="a9"/>
    <w:uiPriority w:val="99"/>
    <w:rsid w:val="00F5084A"/>
    <w:rPr>
      <w:rFonts w:ascii="Calibri" w:eastAsia="Times New Roman" w:hAnsi="Calibri" w:cs="Times New Roman"/>
      <w:b/>
      <w:bCs/>
      <w:smallCaps/>
      <w:color w:val="B83D68"/>
      <w:sz w:val="48"/>
      <w:szCs w:val="48"/>
    </w:rPr>
  </w:style>
  <w:style w:type="paragraph" w:styleId="ab">
    <w:name w:val="Balloon Text"/>
    <w:basedOn w:val="a"/>
    <w:link w:val="ac"/>
    <w:uiPriority w:val="99"/>
    <w:semiHidden/>
    <w:unhideWhenUsed/>
    <w:rsid w:val="00FF6AC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F6ACF"/>
    <w:rPr>
      <w:rFonts w:ascii="Tahoma" w:hAnsi="Tahoma" w:cs="Tahoma"/>
      <w:sz w:val="16"/>
      <w:szCs w:val="16"/>
    </w:rPr>
  </w:style>
  <w:style w:type="paragraph" w:customStyle="1" w:styleId="Default">
    <w:name w:val="Default"/>
    <w:rsid w:val="00425AE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8831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CF3C6-2FE7-49D2-A279-2AAA6336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40</Pages>
  <Words>11353</Words>
  <Characters>64718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c:creator>
  <cp:lastModifiedBy>natasha zhdanova</cp:lastModifiedBy>
  <cp:revision>22</cp:revision>
  <dcterms:created xsi:type="dcterms:W3CDTF">2019-09-26T22:12:00Z</dcterms:created>
  <dcterms:modified xsi:type="dcterms:W3CDTF">2023-12-03T15:20:00Z</dcterms:modified>
</cp:coreProperties>
</file>